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F79F" w14:textId="77777777" w:rsidR="00D25C17" w:rsidRDefault="00D25C17" w:rsidP="00D25C17">
      <w:pPr>
        <w:jc w:val="center"/>
        <w:rPr>
          <w:b/>
          <w:bCs/>
          <w:sz w:val="36"/>
          <w:szCs w:val="36"/>
        </w:rPr>
      </w:pPr>
      <w:r w:rsidRPr="00174845">
        <w:rPr>
          <w:b/>
          <w:bCs/>
          <w:sz w:val="36"/>
          <w:szCs w:val="36"/>
        </w:rPr>
        <w:t>Projektoversigt</w:t>
      </w:r>
    </w:p>
    <w:tbl>
      <w:tblPr>
        <w:tblStyle w:val="Tabel-Gitter"/>
        <w:tblW w:w="14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30"/>
        <w:gridCol w:w="2410"/>
        <w:gridCol w:w="2409"/>
        <w:gridCol w:w="5103"/>
      </w:tblGrid>
      <w:tr w:rsidR="00D25C17" w:rsidRPr="00690C15" w14:paraId="26A8425D" w14:textId="77777777" w:rsidTr="00A92963">
        <w:tc>
          <w:tcPr>
            <w:tcW w:w="4230" w:type="dxa"/>
          </w:tcPr>
          <w:p w14:paraId="69767B08" w14:textId="77777777" w:rsidR="00D25C17" w:rsidRPr="00690C15" w:rsidRDefault="00D25C17" w:rsidP="00A92963">
            <w:pPr>
              <w:rPr>
                <w:b/>
                <w:bCs/>
                <w:sz w:val="24"/>
                <w:szCs w:val="24"/>
              </w:rPr>
            </w:pPr>
            <w:r>
              <w:rPr>
                <w:b/>
                <w:bCs/>
                <w:sz w:val="24"/>
                <w:szCs w:val="24"/>
              </w:rPr>
              <w:t>Billede</w:t>
            </w:r>
            <w:r w:rsidRPr="00690C15">
              <w:rPr>
                <w:b/>
                <w:bCs/>
                <w:sz w:val="24"/>
                <w:szCs w:val="24"/>
              </w:rPr>
              <w:t>:</w:t>
            </w:r>
          </w:p>
          <w:p w14:paraId="015ACDCF" w14:textId="77777777" w:rsidR="00D25C17" w:rsidRDefault="00D25C17" w:rsidP="00A92963">
            <w:pPr>
              <w:rPr>
                <w:b/>
                <w:bCs/>
                <w:sz w:val="24"/>
                <w:szCs w:val="24"/>
              </w:rPr>
            </w:pPr>
          </w:p>
          <w:p w14:paraId="66293DF6" w14:textId="221336FF" w:rsidR="00D25C17" w:rsidRPr="00690C15" w:rsidRDefault="00D25C17" w:rsidP="00A92963">
            <w:pPr>
              <w:rPr>
                <w:b/>
                <w:bCs/>
                <w:sz w:val="24"/>
                <w:szCs w:val="24"/>
              </w:rPr>
            </w:pPr>
            <w:r w:rsidRPr="00861FB2">
              <w:rPr>
                <w:rFonts w:asciiTheme="majorHAnsi" w:hAnsiTheme="majorHAnsi" w:cstheme="majorHAnsi"/>
              </w:rPr>
              <w:object w:dxaOrig="7000" w:dyaOrig="6960" w14:anchorId="573AE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54pt" o:ole="">
                  <v:imagedata r:id="rId7" o:title=""/>
                </v:shape>
                <o:OLEObject Type="Embed" ProgID="PBrush" ShapeID="_x0000_i1025" DrawAspect="Content" ObjectID="_1774107221" r:id="rId8"/>
              </w:object>
            </w:r>
          </w:p>
          <w:p w14:paraId="139620E5" w14:textId="77777777" w:rsidR="00D25C17" w:rsidRPr="00690C15" w:rsidRDefault="00D25C17" w:rsidP="00A92963">
            <w:pPr>
              <w:rPr>
                <w:b/>
                <w:bCs/>
                <w:sz w:val="24"/>
                <w:szCs w:val="24"/>
              </w:rPr>
            </w:pPr>
          </w:p>
        </w:tc>
        <w:tc>
          <w:tcPr>
            <w:tcW w:w="9922" w:type="dxa"/>
            <w:gridSpan w:val="3"/>
          </w:tcPr>
          <w:p w14:paraId="0CE4AAB4" w14:textId="3D761D7A" w:rsidR="00D25C17" w:rsidRPr="00690C15" w:rsidRDefault="00D25C17" w:rsidP="00A92963">
            <w:pPr>
              <w:rPr>
                <w:b/>
                <w:bCs/>
                <w:sz w:val="24"/>
                <w:szCs w:val="24"/>
              </w:rPr>
            </w:pPr>
            <w:r>
              <w:rPr>
                <w:b/>
                <w:bCs/>
                <w:sz w:val="24"/>
                <w:szCs w:val="24"/>
              </w:rPr>
              <w:t>Titel</w:t>
            </w:r>
            <w:r w:rsidRPr="00690C15">
              <w:rPr>
                <w:b/>
                <w:bCs/>
                <w:sz w:val="24"/>
                <w:szCs w:val="24"/>
              </w:rPr>
              <w:t>:</w:t>
            </w:r>
            <w:r>
              <w:rPr>
                <w:b/>
                <w:bCs/>
                <w:sz w:val="24"/>
                <w:szCs w:val="24"/>
              </w:rPr>
              <w:t xml:space="preserve"> Dem vi er</w:t>
            </w:r>
          </w:p>
          <w:p w14:paraId="3B756AB6" w14:textId="77777777" w:rsidR="00D25C17" w:rsidRDefault="00D25C17" w:rsidP="00A92963">
            <w:pPr>
              <w:rPr>
                <w:b/>
                <w:bCs/>
                <w:sz w:val="24"/>
                <w:szCs w:val="24"/>
              </w:rPr>
            </w:pPr>
          </w:p>
          <w:p w14:paraId="228B8F00" w14:textId="77777777" w:rsidR="00D25C17" w:rsidRDefault="00D25C17" w:rsidP="00A92963">
            <w:pPr>
              <w:rPr>
                <w:b/>
                <w:bCs/>
                <w:sz w:val="24"/>
                <w:szCs w:val="24"/>
              </w:rPr>
            </w:pPr>
          </w:p>
          <w:p w14:paraId="5EF9C665" w14:textId="77777777" w:rsidR="00D25C17" w:rsidRPr="00690C15" w:rsidRDefault="00D25C17" w:rsidP="00A92963">
            <w:pPr>
              <w:rPr>
                <w:b/>
                <w:bCs/>
                <w:sz w:val="24"/>
                <w:szCs w:val="24"/>
              </w:rPr>
            </w:pPr>
          </w:p>
          <w:p w14:paraId="2F3CF0E7" w14:textId="77777777" w:rsidR="00D25C17" w:rsidRPr="00690C15" w:rsidRDefault="00D25C17" w:rsidP="00A92963">
            <w:pPr>
              <w:rPr>
                <w:b/>
                <w:bCs/>
                <w:sz w:val="24"/>
                <w:szCs w:val="24"/>
              </w:rPr>
            </w:pPr>
          </w:p>
          <w:p w14:paraId="4FF28A16" w14:textId="77777777" w:rsidR="00D25C17" w:rsidRPr="00690C15" w:rsidRDefault="00D25C17" w:rsidP="00A92963">
            <w:pPr>
              <w:rPr>
                <w:b/>
                <w:bCs/>
                <w:sz w:val="24"/>
                <w:szCs w:val="24"/>
              </w:rPr>
            </w:pPr>
          </w:p>
        </w:tc>
      </w:tr>
      <w:tr w:rsidR="00D25C17" w14:paraId="215D50C6" w14:textId="77777777" w:rsidTr="00A92963">
        <w:tc>
          <w:tcPr>
            <w:tcW w:w="4230" w:type="dxa"/>
          </w:tcPr>
          <w:p w14:paraId="2006B17E" w14:textId="77777777" w:rsidR="00D25C17" w:rsidRDefault="00D25C17" w:rsidP="00A92963">
            <w:pPr>
              <w:rPr>
                <w:b/>
                <w:bCs/>
                <w:sz w:val="24"/>
                <w:szCs w:val="24"/>
              </w:rPr>
            </w:pPr>
            <w:r w:rsidRPr="00690C15">
              <w:rPr>
                <w:b/>
                <w:bCs/>
                <w:sz w:val="24"/>
                <w:szCs w:val="24"/>
              </w:rPr>
              <w:t>Klassetrin:</w:t>
            </w:r>
            <w:r>
              <w:rPr>
                <w:b/>
                <w:bCs/>
                <w:sz w:val="24"/>
                <w:szCs w:val="24"/>
              </w:rPr>
              <w:t xml:space="preserve"> 3. årgang</w:t>
            </w:r>
          </w:p>
          <w:p w14:paraId="3BD40218" w14:textId="77777777" w:rsidR="00D25C17" w:rsidRPr="00B412A6" w:rsidRDefault="00D25C17" w:rsidP="00A92963">
            <w:pPr>
              <w:rPr>
                <w:sz w:val="24"/>
                <w:szCs w:val="24"/>
              </w:rPr>
            </w:pPr>
          </w:p>
        </w:tc>
        <w:tc>
          <w:tcPr>
            <w:tcW w:w="4819" w:type="dxa"/>
            <w:gridSpan w:val="2"/>
          </w:tcPr>
          <w:p w14:paraId="4F612BF5" w14:textId="256C5E14" w:rsidR="00D25C17" w:rsidRPr="00690C15" w:rsidRDefault="00D25C17" w:rsidP="00A92963">
            <w:pPr>
              <w:rPr>
                <w:b/>
                <w:bCs/>
                <w:sz w:val="24"/>
                <w:szCs w:val="24"/>
              </w:rPr>
            </w:pPr>
            <w:r w:rsidRPr="00690C15">
              <w:rPr>
                <w:b/>
                <w:bCs/>
                <w:sz w:val="24"/>
                <w:szCs w:val="24"/>
              </w:rPr>
              <w:t>Tidsramme:</w:t>
            </w:r>
            <w:r>
              <w:rPr>
                <w:b/>
                <w:bCs/>
                <w:sz w:val="24"/>
                <w:szCs w:val="24"/>
              </w:rPr>
              <w:t xml:space="preserve"> 5 uger (præsentation i 6. uge)</w:t>
            </w:r>
          </w:p>
          <w:p w14:paraId="5DE03CA7" w14:textId="77777777" w:rsidR="00D25C17" w:rsidRPr="00690C15" w:rsidRDefault="00D25C17" w:rsidP="00A92963">
            <w:pPr>
              <w:rPr>
                <w:b/>
                <w:bCs/>
                <w:sz w:val="24"/>
                <w:szCs w:val="24"/>
              </w:rPr>
            </w:pPr>
          </w:p>
        </w:tc>
        <w:tc>
          <w:tcPr>
            <w:tcW w:w="5103" w:type="dxa"/>
          </w:tcPr>
          <w:p w14:paraId="7E83CD06" w14:textId="77777777" w:rsidR="00D25C17" w:rsidRPr="00690C15" w:rsidRDefault="00D25C17" w:rsidP="00A92963">
            <w:pPr>
              <w:rPr>
                <w:b/>
                <w:bCs/>
                <w:sz w:val="24"/>
                <w:szCs w:val="24"/>
              </w:rPr>
            </w:pPr>
            <w:r w:rsidRPr="00690C15">
              <w:rPr>
                <w:b/>
                <w:bCs/>
                <w:sz w:val="24"/>
                <w:szCs w:val="24"/>
              </w:rPr>
              <w:t>Fag:</w:t>
            </w:r>
            <w:r>
              <w:rPr>
                <w:b/>
                <w:bCs/>
                <w:sz w:val="24"/>
                <w:szCs w:val="24"/>
              </w:rPr>
              <w:t xml:space="preserve"> Dansk, NT, Billedkunst</w:t>
            </w:r>
          </w:p>
        </w:tc>
      </w:tr>
      <w:tr w:rsidR="00D25C17" w14:paraId="222990FA" w14:textId="77777777" w:rsidTr="00A92963">
        <w:trPr>
          <w:trHeight w:val="1308"/>
        </w:trPr>
        <w:tc>
          <w:tcPr>
            <w:tcW w:w="14152" w:type="dxa"/>
            <w:gridSpan w:val="4"/>
          </w:tcPr>
          <w:p w14:paraId="13F07D7F" w14:textId="77777777" w:rsidR="00D25C17" w:rsidRDefault="00D25C17" w:rsidP="00A92963">
            <w:pPr>
              <w:rPr>
                <w:b/>
                <w:bCs/>
                <w:sz w:val="24"/>
                <w:szCs w:val="24"/>
              </w:rPr>
            </w:pPr>
            <w:r w:rsidRPr="00690C15">
              <w:rPr>
                <w:b/>
                <w:bCs/>
                <w:sz w:val="24"/>
                <w:szCs w:val="24"/>
              </w:rPr>
              <w:t>Projektspørgsmål:</w:t>
            </w:r>
          </w:p>
          <w:p w14:paraId="0C0B2225" w14:textId="4A122778" w:rsidR="00D25C17" w:rsidRPr="00B412A6" w:rsidRDefault="00D25C17" w:rsidP="00A92963">
            <w:pPr>
              <w:rPr>
                <w:sz w:val="24"/>
                <w:szCs w:val="24"/>
              </w:rPr>
            </w:pPr>
            <w:r>
              <w:rPr>
                <w:sz w:val="24"/>
                <w:szCs w:val="24"/>
              </w:rPr>
              <w:t>Hvordan kan jeg som slægtsforsker undersøge min egen families stamtræ og præsentere det for mine forældre (og søskende)?</w:t>
            </w:r>
          </w:p>
        </w:tc>
      </w:tr>
      <w:tr w:rsidR="00D25C17" w14:paraId="6FA9BEDE" w14:textId="77777777" w:rsidTr="00A92963">
        <w:tc>
          <w:tcPr>
            <w:tcW w:w="6640" w:type="dxa"/>
            <w:gridSpan w:val="2"/>
          </w:tcPr>
          <w:p w14:paraId="639043F9" w14:textId="75A84612" w:rsidR="00D25C17" w:rsidRDefault="00D25C17" w:rsidP="00A92963">
            <w:pPr>
              <w:rPr>
                <w:b/>
                <w:bCs/>
                <w:sz w:val="24"/>
                <w:szCs w:val="24"/>
              </w:rPr>
            </w:pPr>
            <w:r w:rsidRPr="00690C15">
              <w:rPr>
                <w:b/>
                <w:bCs/>
                <w:sz w:val="24"/>
                <w:szCs w:val="24"/>
              </w:rPr>
              <w:t>Læringsmål:</w:t>
            </w:r>
          </w:p>
          <w:p w14:paraId="65CD9B8D" w14:textId="77777777" w:rsidR="00D25C17" w:rsidRDefault="00D25C17" w:rsidP="00D25C17">
            <w:pPr>
              <w:rPr>
                <w:rFonts w:asciiTheme="majorHAnsi" w:eastAsiaTheme="majorEastAsia" w:hAnsiTheme="majorHAnsi" w:cstheme="majorHAnsi"/>
              </w:rPr>
            </w:pPr>
            <w:r w:rsidRPr="00861FB2">
              <w:rPr>
                <w:rFonts w:asciiTheme="majorHAnsi" w:eastAsiaTheme="majorEastAsia" w:hAnsiTheme="majorHAnsi" w:cstheme="majorHAnsi"/>
              </w:rPr>
              <w:t>Eleven kan undersøge egne familiemedlemmer og opstille et stamtræ</w:t>
            </w:r>
          </w:p>
          <w:p w14:paraId="208050CB" w14:textId="77777777" w:rsidR="00D25C17" w:rsidRPr="00861FB2" w:rsidRDefault="00D25C17" w:rsidP="00D25C17">
            <w:pPr>
              <w:rPr>
                <w:rFonts w:asciiTheme="majorHAnsi" w:eastAsiaTheme="majorEastAsia" w:hAnsiTheme="majorHAnsi" w:cstheme="majorHAnsi"/>
              </w:rPr>
            </w:pPr>
          </w:p>
          <w:p w14:paraId="1BD567BC" w14:textId="77777777" w:rsidR="00D25C17" w:rsidRPr="00861FB2" w:rsidRDefault="00D25C17" w:rsidP="00D25C17">
            <w:pPr>
              <w:rPr>
                <w:rFonts w:asciiTheme="majorHAnsi" w:eastAsiaTheme="majorEastAsia" w:hAnsiTheme="majorHAnsi" w:cstheme="majorHAnsi"/>
              </w:rPr>
            </w:pPr>
            <w:r w:rsidRPr="00861FB2">
              <w:rPr>
                <w:rFonts w:asciiTheme="majorHAnsi" w:eastAsiaTheme="majorEastAsia" w:hAnsiTheme="majorHAnsi" w:cstheme="majorHAnsi"/>
              </w:rPr>
              <w:t>DANSK</w:t>
            </w:r>
          </w:p>
          <w:p w14:paraId="64F96645" w14:textId="77777777" w:rsidR="00D25C17" w:rsidRPr="00861FB2" w:rsidRDefault="00D25C17" w:rsidP="00D25C17">
            <w:pPr>
              <w:pStyle w:val="Listeafsnit"/>
              <w:numPr>
                <w:ilvl w:val="0"/>
                <w:numId w:val="4"/>
              </w:numPr>
              <w:rPr>
                <w:rFonts w:asciiTheme="majorHAnsi" w:eastAsiaTheme="majorEastAsia" w:hAnsiTheme="majorHAnsi" w:cstheme="majorHAnsi"/>
              </w:rPr>
            </w:pPr>
            <w:r w:rsidRPr="00861FB2">
              <w:rPr>
                <w:rFonts w:asciiTheme="majorHAnsi" w:eastAsiaTheme="majorEastAsia" w:hAnsiTheme="majorHAnsi" w:cstheme="majorHAnsi"/>
              </w:rPr>
              <w:t>Eleven kan lave et stamtræ med titler (mor, far, mormor osv.)</w:t>
            </w:r>
          </w:p>
          <w:p w14:paraId="4ED55023" w14:textId="77777777" w:rsidR="00D25C17" w:rsidRPr="00861FB2" w:rsidRDefault="00D25C17" w:rsidP="00D25C17">
            <w:pPr>
              <w:pStyle w:val="Listeafsnit"/>
              <w:numPr>
                <w:ilvl w:val="0"/>
                <w:numId w:val="4"/>
              </w:numPr>
              <w:rPr>
                <w:rFonts w:asciiTheme="majorHAnsi" w:eastAsiaTheme="majorEastAsia" w:hAnsiTheme="majorHAnsi" w:cstheme="majorHAnsi"/>
              </w:rPr>
            </w:pPr>
            <w:r w:rsidRPr="00861FB2">
              <w:rPr>
                <w:rFonts w:asciiTheme="majorHAnsi" w:eastAsiaTheme="majorEastAsia" w:hAnsiTheme="majorHAnsi" w:cstheme="majorHAnsi"/>
              </w:rPr>
              <w:t>Eleven kan lave en interviewguide</w:t>
            </w:r>
          </w:p>
          <w:p w14:paraId="68703E35" w14:textId="77777777" w:rsidR="00D25C17" w:rsidRPr="00861FB2" w:rsidRDefault="00D25C17" w:rsidP="00D25C17">
            <w:pPr>
              <w:pStyle w:val="Listeafsnit"/>
              <w:numPr>
                <w:ilvl w:val="0"/>
                <w:numId w:val="4"/>
              </w:numPr>
              <w:rPr>
                <w:rFonts w:asciiTheme="majorHAnsi" w:eastAsiaTheme="majorEastAsia" w:hAnsiTheme="majorHAnsi" w:cstheme="majorHAnsi"/>
              </w:rPr>
            </w:pPr>
            <w:r w:rsidRPr="00861FB2">
              <w:rPr>
                <w:rFonts w:asciiTheme="majorHAnsi" w:eastAsiaTheme="majorEastAsia" w:hAnsiTheme="majorHAnsi" w:cstheme="majorHAnsi"/>
              </w:rPr>
              <w:t>Eleven kan lave en beskrivende tekst ud fra et interview</w:t>
            </w:r>
          </w:p>
          <w:p w14:paraId="350F5BE2" w14:textId="77777777" w:rsidR="00D25C17" w:rsidRPr="00861FB2" w:rsidRDefault="00D25C17" w:rsidP="00D25C17">
            <w:pPr>
              <w:rPr>
                <w:rFonts w:asciiTheme="majorHAnsi" w:eastAsiaTheme="majorEastAsia" w:hAnsiTheme="majorHAnsi" w:cstheme="majorHAnsi"/>
              </w:rPr>
            </w:pPr>
            <w:r w:rsidRPr="00861FB2">
              <w:rPr>
                <w:rFonts w:asciiTheme="majorHAnsi" w:eastAsiaTheme="majorEastAsia" w:hAnsiTheme="majorHAnsi" w:cstheme="majorHAnsi"/>
              </w:rPr>
              <w:t>BILLEDKUNST</w:t>
            </w:r>
          </w:p>
          <w:p w14:paraId="2944C4C5" w14:textId="77777777" w:rsidR="00D25C17" w:rsidRPr="00861FB2" w:rsidRDefault="00D25C17" w:rsidP="00D25C17">
            <w:pPr>
              <w:pStyle w:val="Listeafsnit"/>
              <w:numPr>
                <w:ilvl w:val="0"/>
                <w:numId w:val="3"/>
              </w:numPr>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lastRenderedPageBreak/>
              <w:t>Eleven ved at Picasso var maler og hvilken type portrætter, han særligt lavede</w:t>
            </w:r>
          </w:p>
          <w:p w14:paraId="4E3D80F9" w14:textId="77777777" w:rsidR="00D25C17" w:rsidRPr="00861FB2" w:rsidRDefault="00D25C17" w:rsidP="00D25C17">
            <w:pPr>
              <w:pStyle w:val="Listeafsnit"/>
              <w:numPr>
                <w:ilvl w:val="0"/>
                <w:numId w:val="3"/>
              </w:numPr>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 xml:space="preserve">Eleven har viden om </w:t>
            </w:r>
            <w:proofErr w:type="spellStart"/>
            <w:r w:rsidRPr="00861FB2">
              <w:rPr>
                <w:rFonts w:asciiTheme="majorHAnsi" w:eastAsiaTheme="majorEastAsia" w:hAnsiTheme="majorHAnsi" w:cstheme="majorHAnsi"/>
                <w:lang w:eastAsia="da-DK"/>
              </w:rPr>
              <w:t>Piccasos</w:t>
            </w:r>
            <w:proofErr w:type="spellEnd"/>
            <w:r w:rsidRPr="00861FB2">
              <w:rPr>
                <w:rFonts w:asciiTheme="majorHAnsi" w:eastAsiaTheme="majorEastAsia" w:hAnsiTheme="majorHAnsi" w:cstheme="majorHAnsi"/>
                <w:lang w:eastAsia="da-DK"/>
              </w:rPr>
              <w:t xml:space="preserve"> </w:t>
            </w:r>
            <w:proofErr w:type="spellStart"/>
            <w:r w:rsidRPr="00861FB2">
              <w:rPr>
                <w:rFonts w:asciiTheme="majorHAnsi" w:eastAsiaTheme="majorEastAsia" w:hAnsiTheme="majorHAnsi" w:cstheme="majorHAnsi"/>
                <w:lang w:eastAsia="da-DK"/>
              </w:rPr>
              <w:t>kunstnerristiske</w:t>
            </w:r>
            <w:proofErr w:type="spellEnd"/>
            <w:r w:rsidRPr="00861FB2">
              <w:rPr>
                <w:rFonts w:asciiTheme="majorHAnsi" w:eastAsiaTheme="majorEastAsia" w:hAnsiTheme="majorHAnsi" w:cstheme="majorHAnsi"/>
                <w:lang w:eastAsia="da-DK"/>
              </w:rPr>
              <w:t xml:space="preserve"> udvikling og ved, at han gjorde oprør mod “perfektheds-kulturen”</w:t>
            </w:r>
          </w:p>
          <w:p w14:paraId="2889AE45" w14:textId="77777777" w:rsidR="00D25C17" w:rsidRPr="00861FB2" w:rsidRDefault="00D25C17" w:rsidP="00D25C17">
            <w:pPr>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NT</w:t>
            </w:r>
          </w:p>
          <w:p w14:paraId="44EF506D" w14:textId="77777777" w:rsidR="00D25C17" w:rsidRPr="00861FB2" w:rsidRDefault="00D25C17" w:rsidP="00D25C17">
            <w:pPr>
              <w:pStyle w:val="Listeafsnit"/>
              <w:numPr>
                <w:ilvl w:val="0"/>
                <w:numId w:val="3"/>
              </w:numPr>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 xml:space="preserve">Eleven kan finde specifikke lande på et verdenskort ved hjælp af ”Google Earth”/”Google Maps” </w:t>
            </w:r>
          </w:p>
          <w:p w14:paraId="0DA156D3" w14:textId="77777777" w:rsidR="00D25C17" w:rsidRPr="00690C15" w:rsidRDefault="00D25C17" w:rsidP="00A92963">
            <w:pPr>
              <w:rPr>
                <w:b/>
                <w:bCs/>
                <w:sz w:val="24"/>
                <w:szCs w:val="24"/>
              </w:rPr>
            </w:pPr>
          </w:p>
          <w:p w14:paraId="018CA3D7" w14:textId="77777777" w:rsidR="00D25C17" w:rsidRPr="00690C15" w:rsidRDefault="00D25C17" w:rsidP="00A92963">
            <w:pPr>
              <w:rPr>
                <w:b/>
                <w:bCs/>
                <w:sz w:val="24"/>
                <w:szCs w:val="24"/>
              </w:rPr>
            </w:pPr>
          </w:p>
          <w:p w14:paraId="0B7611A7" w14:textId="77777777" w:rsidR="00D25C17" w:rsidRPr="00690C15" w:rsidRDefault="00D25C17" w:rsidP="00A92963">
            <w:pPr>
              <w:rPr>
                <w:b/>
                <w:bCs/>
                <w:sz w:val="24"/>
                <w:szCs w:val="24"/>
              </w:rPr>
            </w:pPr>
          </w:p>
        </w:tc>
        <w:tc>
          <w:tcPr>
            <w:tcW w:w="7512" w:type="dxa"/>
            <w:gridSpan w:val="2"/>
          </w:tcPr>
          <w:p w14:paraId="40C97B18" w14:textId="77777777" w:rsidR="00D25C17" w:rsidRDefault="00D25C17" w:rsidP="00D25C17">
            <w:pPr>
              <w:rPr>
                <w:b/>
                <w:bCs/>
                <w:sz w:val="24"/>
                <w:szCs w:val="24"/>
              </w:rPr>
            </w:pPr>
            <w:r w:rsidRPr="00690C15">
              <w:rPr>
                <w:b/>
                <w:bCs/>
                <w:sz w:val="24"/>
                <w:szCs w:val="24"/>
              </w:rPr>
              <w:lastRenderedPageBreak/>
              <w:t>Produkt (</w:t>
            </w:r>
            <w:r>
              <w:rPr>
                <w:b/>
                <w:bCs/>
                <w:sz w:val="24"/>
                <w:szCs w:val="24"/>
              </w:rPr>
              <w:t>o</w:t>
            </w:r>
            <w:r w:rsidRPr="00690C15">
              <w:rPr>
                <w:b/>
                <w:bCs/>
                <w:sz w:val="24"/>
                <w:szCs w:val="24"/>
              </w:rPr>
              <w:t>ffentligt):</w:t>
            </w:r>
          </w:p>
          <w:p w14:paraId="355A690D" w14:textId="4A2D23F6" w:rsidR="00D25C17" w:rsidRPr="00D25C17" w:rsidRDefault="00D25C17" w:rsidP="00D25C17">
            <w:pPr>
              <w:rPr>
                <w:b/>
                <w:bCs/>
                <w:sz w:val="24"/>
                <w:szCs w:val="24"/>
              </w:rPr>
            </w:pPr>
            <w:r w:rsidRPr="00861FB2">
              <w:rPr>
                <w:rFonts w:asciiTheme="majorHAnsi" w:eastAsiaTheme="majorEastAsia" w:hAnsiTheme="majorHAnsi" w:cstheme="majorHAnsi"/>
              </w:rPr>
              <w:t>Elevprodukter:</w:t>
            </w:r>
          </w:p>
          <w:p w14:paraId="687CD666" w14:textId="77777777" w:rsidR="00D25C17" w:rsidRPr="00861FB2" w:rsidRDefault="00D25C17" w:rsidP="00D25C17">
            <w:pPr>
              <w:pStyle w:val="Listeafsnit"/>
              <w:numPr>
                <w:ilvl w:val="0"/>
                <w:numId w:val="5"/>
              </w:numPr>
              <w:rPr>
                <w:rFonts w:asciiTheme="majorHAnsi" w:eastAsiaTheme="majorEastAsia" w:hAnsiTheme="majorHAnsi" w:cstheme="majorHAnsi"/>
              </w:rPr>
            </w:pPr>
            <w:r w:rsidRPr="00861FB2">
              <w:rPr>
                <w:rFonts w:asciiTheme="majorHAnsi" w:eastAsiaTheme="majorEastAsia" w:hAnsiTheme="majorHAnsi" w:cstheme="majorHAnsi"/>
              </w:rPr>
              <w:t>Stamtræ</w:t>
            </w:r>
          </w:p>
          <w:p w14:paraId="1839F1DE" w14:textId="77777777" w:rsidR="00D25C17" w:rsidRPr="00861FB2" w:rsidRDefault="00D25C17" w:rsidP="00D25C17">
            <w:pPr>
              <w:pStyle w:val="Listeafsnit"/>
              <w:numPr>
                <w:ilvl w:val="0"/>
                <w:numId w:val="5"/>
              </w:numPr>
              <w:rPr>
                <w:rFonts w:asciiTheme="majorHAnsi" w:eastAsiaTheme="majorEastAsia" w:hAnsiTheme="majorHAnsi" w:cstheme="majorHAnsi"/>
              </w:rPr>
            </w:pPr>
            <w:r w:rsidRPr="00861FB2">
              <w:rPr>
                <w:rFonts w:asciiTheme="majorHAnsi" w:eastAsiaTheme="majorEastAsia" w:hAnsiTheme="majorHAnsi" w:cstheme="majorHAnsi"/>
              </w:rPr>
              <w:t>Beskrivende tekst af et yderligere undersøgt familiemedlem</w:t>
            </w:r>
          </w:p>
          <w:p w14:paraId="0200958A" w14:textId="77777777" w:rsidR="00D25C17" w:rsidRPr="00861FB2" w:rsidRDefault="00D25C17" w:rsidP="00D25C17">
            <w:pPr>
              <w:pStyle w:val="Listeafsnit"/>
              <w:numPr>
                <w:ilvl w:val="0"/>
                <w:numId w:val="5"/>
              </w:numPr>
              <w:rPr>
                <w:rFonts w:asciiTheme="majorHAnsi" w:eastAsiaTheme="majorEastAsia" w:hAnsiTheme="majorHAnsi" w:cstheme="majorHAnsi"/>
              </w:rPr>
            </w:pPr>
            <w:r w:rsidRPr="00861FB2">
              <w:rPr>
                <w:rFonts w:asciiTheme="majorHAnsi" w:eastAsiaTheme="majorEastAsia" w:hAnsiTheme="majorHAnsi" w:cstheme="majorHAnsi"/>
              </w:rPr>
              <w:t>Portræt I Picassostil af det valgte familiemedlem</w:t>
            </w:r>
          </w:p>
          <w:p w14:paraId="6B7571F9" w14:textId="77777777" w:rsidR="00D25C17" w:rsidRPr="00861FB2" w:rsidRDefault="00D25C17" w:rsidP="00D25C17">
            <w:pPr>
              <w:rPr>
                <w:rFonts w:asciiTheme="majorHAnsi" w:hAnsiTheme="majorHAnsi" w:cstheme="majorHAnsi"/>
              </w:rPr>
            </w:pPr>
          </w:p>
          <w:p w14:paraId="13A2490F" w14:textId="6420816C" w:rsidR="00D25C17" w:rsidRPr="00861FB2" w:rsidRDefault="00D25C17" w:rsidP="00D25C17">
            <w:pPr>
              <w:rPr>
                <w:rFonts w:asciiTheme="majorHAnsi" w:hAnsiTheme="majorHAnsi" w:cstheme="majorHAnsi"/>
              </w:rPr>
            </w:pPr>
            <w:r w:rsidRPr="00861FB2">
              <w:rPr>
                <w:rFonts w:asciiTheme="majorHAnsi" w:hAnsiTheme="majorHAnsi" w:cstheme="majorHAnsi"/>
              </w:rPr>
              <w:t>Klasseprodukt:</w:t>
            </w:r>
          </w:p>
          <w:p w14:paraId="691F4512" w14:textId="599AFB11" w:rsidR="00D25C17" w:rsidRPr="00D25C17" w:rsidRDefault="00D25C17" w:rsidP="00D25C17">
            <w:pPr>
              <w:pStyle w:val="Listeafsnit"/>
              <w:numPr>
                <w:ilvl w:val="0"/>
                <w:numId w:val="3"/>
              </w:numPr>
              <w:rPr>
                <w:b/>
                <w:bCs/>
                <w:sz w:val="24"/>
                <w:szCs w:val="24"/>
              </w:rPr>
            </w:pPr>
            <w:r w:rsidRPr="00D25C17">
              <w:rPr>
                <w:rFonts w:asciiTheme="majorHAnsi" w:hAnsiTheme="majorHAnsi" w:cstheme="majorHAnsi"/>
              </w:rPr>
              <w:t>Verdenskort, hvor alle vores rødder er markeret</w:t>
            </w:r>
          </w:p>
        </w:tc>
      </w:tr>
      <w:tr w:rsidR="00D25C17" w14:paraId="1883A03D" w14:textId="77777777" w:rsidTr="00A92963">
        <w:tc>
          <w:tcPr>
            <w:tcW w:w="14152" w:type="dxa"/>
            <w:gridSpan w:val="4"/>
            <w:shd w:val="clear" w:color="auto" w:fill="D9F2D0" w:themeFill="accent6" w:themeFillTint="33"/>
          </w:tcPr>
          <w:p w14:paraId="5E0C4A1A" w14:textId="77777777" w:rsidR="00D25C17" w:rsidRPr="00690C15" w:rsidRDefault="00D25C17" w:rsidP="00A92963">
            <w:pPr>
              <w:jc w:val="center"/>
              <w:rPr>
                <w:b/>
                <w:bCs/>
                <w:sz w:val="24"/>
                <w:szCs w:val="24"/>
              </w:rPr>
            </w:pPr>
            <w:r>
              <w:rPr>
                <w:b/>
                <w:bCs/>
                <w:sz w:val="24"/>
                <w:szCs w:val="24"/>
              </w:rPr>
              <w:t>Beskrivelse af projekt</w:t>
            </w:r>
          </w:p>
        </w:tc>
      </w:tr>
      <w:tr w:rsidR="00D25C17" w14:paraId="7D182E5D" w14:textId="77777777" w:rsidTr="00A92963">
        <w:tc>
          <w:tcPr>
            <w:tcW w:w="14152" w:type="dxa"/>
            <w:gridSpan w:val="4"/>
          </w:tcPr>
          <w:p w14:paraId="0CA70101" w14:textId="77777777" w:rsidR="00D25C17" w:rsidRDefault="00D25C17" w:rsidP="00A92963">
            <w:pPr>
              <w:rPr>
                <w:b/>
                <w:bCs/>
                <w:sz w:val="24"/>
                <w:szCs w:val="24"/>
              </w:rPr>
            </w:pPr>
            <w:r>
              <w:rPr>
                <w:b/>
                <w:bCs/>
                <w:sz w:val="24"/>
                <w:szCs w:val="24"/>
              </w:rPr>
              <w:t>Resume:</w:t>
            </w:r>
          </w:p>
          <w:p w14:paraId="1C1069FF" w14:textId="528FC7D9" w:rsidR="00D25C17" w:rsidRPr="00D25C17" w:rsidRDefault="00D25C17" w:rsidP="00A92963">
            <w:pPr>
              <w:rPr>
                <w:sz w:val="24"/>
                <w:szCs w:val="24"/>
              </w:rPr>
            </w:pPr>
            <w:r>
              <w:rPr>
                <w:sz w:val="24"/>
                <w:szCs w:val="24"/>
              </w:rPr>
              <w:t>Eleverne undersøger deres egne rødder og opstiller i et stamtræ. Der udarbejdes en beskrivende tekst om et selvvalgt familiemedlem, som er yderligere undersøgt gennem interview. Dette familiemedlem portrætteres i Picasso-stil.</w:t>
            </w:r>
          </w:p>
          <w:p w14:paraId="3CBF1AF4" w14:textId="77777777" w:rsidR="00D25C17" w:rsidRPr="00690C15" w:rsidRDefault="00D25C17" w:rsidP="00A92963">
            <w:pPr>
              <w:rPr>
                <w:b/>
                <w:bCs/>
                <w:sz w:val="24"/>
                <w:szCs w:val="24"/>
              </w:rPr>
            </w:pPr>
          </w:p>
          <w:p w14:paraId="0A79C8C7" w14:textId="77777777" w:rsidR="00D25C17" w:rsidRPr="00690C15" w:rsidRDefault="00D25C17" w:rsidP="00A92963">
            <w:pPr>
              <w:rPr>
                <w:b/>
                <w:bCs/>
                <w:sz w:val="24"/>
                <w:szCs w:val="24"/>
              </w:rPr>
            </w:pPr>
          </w:p>
        </w:tc>
      </w:tr>
      <w:tr w:rsidR="00D25C17" w14:paraId="13F3562B" w14:textId="77777777" w:rsidTr="00A92963">
        <w:tc>
          <w:tcPr>
            <w:tcW w:w="6640" w:type="dxa"/>
            <w:gridSpan w:val="2"/>
          </w:tcPr>
          <w:p w14:paraId="23B7AF35" w14:textId="77777777" w:rsidR="00D25C17" w:rsidRDefault="00D25C17" w:rsidP="00A92963">
            <w:pPr>
              <w:rPr>
                <w:b/>
                <w:bCs/>
                <w:sz w:val="24"/>
                <w:szCs w:val="24"/>
              </w:rPr>
            </w:pPr>
            <w:r w:rsidRPr="00690C15">
              <w:rPr>
                <w:b/>
                <w:bCs/>
                <w:sz w:val="24"/>
                <w:szCs w:val="24"/>
              </w:rPr>
              <w:t xml:space="preserve">Hook: </w:t>
            </w:r>
          </w:p>
          <w:p w14:paraId="182E8FFD" w14:textId="77777777" w:rsidR="00D25C17" w:rsidRPr="00861FB2" w:rsidRDefault="00D25C17" w:rsidP="00D25C17">
            <w:pPr>
              <w:rPr>
                <w:rFonts w:asciiTheme="majorHAnsi" w:eastAsiaTheme="majorEastAsia" w:hAnsiTheme="majorHAnsi" w:cstheme="majorHAnsi"/>
                <w:sz w:val="24"/>
                <w:szCs w:val="24"/>
                <w:lang w:eastAsia="da-DK"/>
              </w:rPr>
            </w:pPr>
            <w:r w:rsidRPr="00861FB2">
              <w:rPr>
                <w:rFonts w:asciiTheme="majorHAnsi" w:eastAsiaTheme="majorEastAsia" w:hAnsiTheme="majorHAnsi" w:cstheme="majorHAnsi"/>
                <w:sz w:val="24"/>
                <w:szCs w:val="24"/>
                <w:lang w:eastAsia="da-DK"/>
              </w:rPr>
              <w:t xml:space="preserve">Billeder af 4 generationer er blandet helt sammen. Eleverne får </w:t>
            </w:r>
            <w:proofErr w:type="spellStart"/>
            <w:r w:rsidRPr="00861FB2">
              <w:rPr>
                <w:rFonts w:asciiTheme="majorHAnsi" w:eastAsiaTheme="majorEastAsia" w:hAnsiTheme="majorHAnsi" w:cstheme="majorHAnsi"/>
                <w:sz w:val="24"/>
                <w:szCs w:val="24"/>
                <w:lang w:eastAsia="da-DK"/>
              </w:rPr>
              <w:t>clues</w:t>
            </w:r>
            <w:proofErr w:type="spellEnd"/>
            <w:r w:rsidRPr="00861FB2">
              <w:rPr>
                <w:rFonts w:asciiTheme="majorHAnsi" w:eastAsiaTheme="majorEastAsia" w:hAnsiTheme="majorHAnsi" w:cstheme="majorHAnsi"/>
                <w:sz w:val="24"/>
                <w:szCs w:val="24"/>
                <w:lang w:eastAsia="da-DK"/>
              </w:rPr>
              <w:t xml:space="preserve"> om personerne og om hvordan de hænger sammen. Eleverne finder ud af hvilke billede der hører til hvilke personer.</w:t>
            </w:r>
          </w:p>
          <w:p w14:paraId="4D569A20" w14:textId="77777777" w:rsidR="00D25C17" w:rsidRPr="00861FB2" w:rsidRDefault="00D25C17" w:rsidP="00D25C17">
            <w:pPr>
              <w:rPr>
                <w:rFonts w:asciiTheme="majorHAnsi" w:eastAsiaTheme="majorEastAsia" w:hAnsiTheme="majorHAnsi" w:cstheme="majorHAnsi"/>
                <w:sz w:val="24"/>
                <w:szCs w:val="24"/>
                <w:lang w:eastAsia="da-DK"/>
              </w:rPr>
            </w:pPr>
          </w:p>
          <w:p w14:paraId="0E63A6D4" w14:textId="77777777" w:rsidR="00D25C17" w:rsidRPr="00861FB2" w:rsidRDefault="00D25C17" w:rsidP="00D25C17">
            <w:pPr>
              <w:rPr>
                <w:rFonts w:asciiTheme="majorHAnsi" w:eastAsiaTheme="majorEastAsia" w:hAnsiTheme="majorHAnsi" w:cstheme="majorHAnsi"/>
                <w:sz w:val="24"/>
                <w:szCs w:val="24"/>
                <w:lang w:eastAsia="da-DK"/>
              </w:rPr>
            </w:pPr>
            <w:r w:rsidRPr="00861FB2">
              <w:rPr>
                <w:rFonts w:asciiTheme="majorHAnsi" w:eastAsiaTheme="majorEastAsia" w:hAnsiTheme="majorHAnsi" w:cstheme="majorHAnsi"/>
                <w:sz w:val="24"/>
                <w:szCs w:val="24"/>
                <w:lang w:eastAsia="da-DK"/>
              </w:rPr>
              <w:t>Brev: ”Hej jeg hedder Ole. Jeg er kommet til skade og er på hospitalet med hjernerystelse. Min familie er her, men jeg kan ikke huske hvem der er hvem. Jeg husker kun lidt.”</w:t>
            </w:r>
          </w:p>
          <w:p w14:paraId="2003C765" w14:textId="77777777" w:rsidR="00D25C17" w:rsidRPr="00861FB2" w:rsidRDefault="00D25C17" w:rsidP="00D25C17">
            <w:pPr>
              <w:rPr>
                <w:rFonts w:asciiTheme="majorHAnsi" w:eastAsiaTheme="majorEastAsia" w:hAnsiTheme="majorHAnsi" w:cstheme="majorHAnsi"/>
                <w:sz w:val="24"/>
                <w:szCs w:val="24"/>
                <w:lang w:eastAsia="da-DK"/>
              </w:rPr>
            </w:pPr>
          </w:p>
          <w:p w14:paraId="4C051FE5" w14:textId="77777777" w:rsidR="00D25C17" w:rsidRPr="00861FB2" w:rsidRDefault="00D25C17" w:rsidP="00D25C17">
            <w:pPr>
              <w:rPr>
                <w:rFonts w:asciiTheme="majorHAnsi" w:eastAsiaTheme="majorEastAsia" w:hAnsiTheme="majorHAnsi" w:cstheme="majorHAnsi"/>
                <w:sz w:val="24"/>
                <w:szCs w:val="24"/>
                <w:lang w:eastAsia="da-DK"/>
              </w:rPr>
            </w:pPr>
            <w:r w:rsidRPr="00861FB2">
              <w:rPr>
                <w:rFonts w:asciiTheme="majorHAnsi" w:eastAsiaTheme="majorEastAsia" w:hAnsiTheme="majorHAnsi" w:cstheme="majorHAnsi"/>
                <w:sz w:val="24"/>
                <w:szCs w:val="24"/>
                <w:lang w:eastAsia="da-DK"/>
              </w:rPr>
              <w:t>Eleven får derefter billeder af 24 Lego figurer og en liste over, hvad Ole husker. F.eks. ”Min oldefar kan lide havet”, ”Min far elsker universet” osv.</w:t>
            </w:r>
          </w:p>
          <w:p w14:paraId="7BA5627D" w14:textId="77777777" w:rsidR="00D25C17" w:rsidRPr="00861FB2" w:rsidRDefault="00D25C17" w:rsidP="00D25C17">
            <w:pPr>
              <w:rPr>
                <w:rFonts w:asciiTheme="majorHAnsi" w:eastAsiaTheme="majorEastAsia" w:hAnsiTheme="majorHAnsi" w:cstheme="majorHAnsi"/>
                <w:sz w:val="24"/>
                <w:szCs w:val="24"/>
                <w:lang w:eastAsia="da-DK"/>
              </w:rPr>
            </w:pPr>
          </w:p>
          <w:p w14:paraId="12C04E7F" w14:textId="77777777" w:rsidR="00D25C17" w:rsidRPr="00861FB2" w:rsidRDefault="00D25C17" w:rsidP="00D25C17">
            <w:pPr>
              <w:rPr>
                <w:rFonts w:asciiTheme="majorHAnsi" w:eastAsiaTheme="majorEastAsia" w:hAnsiTheme="majorHAnsi" w:cstheme="majorHAnsi"/>
                <w:sz w:val="24"/>
                <w:szCs w:val="24"/>
                <w:lang w:eastAsia="da-DK"/>
              </w:rPr>
            </w:pPr>
            <w:r w:rsidRPr="00861FB2">
              <w:rPr>
                <w:rFonts w:asciiTheme="majorHAnsi" w:eastAsiaTheme="majorEastAsia" w:hAnsiTheme="majorHAnsi" w:cstheme="majorHAnsi"/>
                <w:sz w:val="24"/>
                <w:szCs w:val="24"/>
                <w:lang w:eastAsia="da-DK"/>
              </w:rPr>
              <w:t xml:space="preserve">Opgaven er at finde ud af hvilken </w:t>
            </w:r>
            <w:proofErr w:type="spellStart"/>
            <w:r w:rsidRPr="00861FB2">
              <w:rPr>
                <w:rFonts w:asciiTheme="majorHAnsi" w:eastAsiaTheme="majorEastAsia" w:hAnsiTheme="majorHAnsi" w:cstheme="majorHAnsi"/>
                <w:sz w:val="24"/>
                <w:szCs w:val="24"/>
                <w:lang w:eastAsia="da-DK"/>
              </w:rPr>
              <w:t>Legofigur</w:t>
            </w:r>
            <w:proofErr w:type="spellEnd"/>
            <w:r w:rsidRPr="00861FB2">
              <w:rPr>
                <w:rFonts w:asciiTheme="majorHAnsi" w:eastAsiaTheme="majorEastAsia" w:hAnsiTheme="majorHAnsi" w:cstheme="majorHAnsi"/>
                <w:sz w:val="24"/>
                <w:szCs w:val="24"/>
                <w:lang w:eastAsia="da-DK"/>
              </w:rPr>
              <w:t xml:space="preserve"> der er Ole, og hvem der er hvem i hans familie (3 generationer tilbage).</w:t>
            </w:r>
          </w:p>
          <w:p w14:paraId="31A04075" w14:textId="77777777" w:rsidR="00D25C17" w:rsidRPr="00690C15" w:rsidRDefault="00D25C17" w:rsidP="00A92963">
            <w:pPr>
              <w:rPr>
                <w:b/>
                <w:bCs/>
                <w:sz w:val="24"/>
                <w:szCs w:val="24"/>
              </w:rPr>
            </w:pPr>
          </w:p>
          <w:p w14:paraId="6BD5A6C3" w14:textId="77777777" w:rsidR="00D25C17" w:rsidRPr="00690C15" w:rsidRDefault="00D25C17" w:rsidP="00A92963">
            <w:pPr>
              <w:rPr>
                <w:b/>
                <w:bCs/>
                <w:sz w:val="24"/>
                <w:szCs w:val="24"/>
              </w:rPr>
            </w:pPr>
          </w:p>
          <w:p w14:paraId="7E6B7402" w14:textId="77777777" w:rsidR="00D25C17" w:rsidRPr="00690C15" w:rsidRDefault="00D25C17" w:rsidP="00A92963">
            <w:pPr>
              <w:rPr>
                <w:b/>
                <w:bCs/>
                <w:sz w:val="24"/>
                <w:szCs w:val="24"/>
              </w:rPr>
            </w:pPr>
          </w:p>
          <w:p w14:paraId="7B4E6397" w14:textId="77777777" w:rsidR="00D25C17" w:rsidRPr="00690C15" w:rsidRDefault="00D25C17" w:rsidP="00A92963">
            <w:pPr>
              <w:rPr>
                <w:b/>
                <w:bCs/>
                <w:sz w:val="24"/>
                <w:szCs w:val="24"/>
              </w:rPr>
            </w:pPr>
          </w:p>
        </w:tc>
        <w:tc>
          <w:tcPr>
            <w:tcW w:w="7512" w:type="dxa"/>
            <w:gridSpan w:val="2"/>
          </w:tcPr>
          <w:p w14:paraId="094F833B" w14:textId="77777777" w:rsidR="00D25C17" w:rsidRDefault="00D25C17" w:rsidP="00A92963">
            <w:pPr>
              <w:rPr>
                <w:b/>
                <w:bCs/>
                <w:sz w:val="24"/>
                <w:szCs w:val="24"/>
              </w:rPr>
            </w:pPr>
            <w:r w:rsidRPr="00690C15">
              <w:rPr>
                <w:b/>
                <w:bCs/>
                <w:sz w:val="24"/>
                <w:szCs w:val="24"/>
              </w:rPr>
              <w:lastRenderedPageBreak/>
              <w:t>Milepæle:</w:t>
            </w:r>
          </w:p>
          <w:p w14:paraId="4A6A2D26" w14:textId="77777777" w:rsidR="00D25C17" w:rsidRDefault="00D25C17" w:rsidP="00A92963">
            <w:pPr>
              <w:rPr>
                <w:sz w:val="24"/>
                <w:szCs w:val="24"/>
              </w:rPr>
            </w:pPr>
          </w:p>
          <w:p w14:paraId="78751E04" w14:textId="77777777" w:rsidR="00D25C17" w:rsidRDefault="00D25C17" w:rsidP="00A92963">
            <w:pPr>
              <w:rPr>
                <w:sz w:val="24"/>
                <w:szCs w:val="24"/>
              </w:rPr>
            </w:pPr>
            <w:r>
              <w:rPr>
                <w:sz w:val="24"/>
                <w:szCs w:val="24"/>
              </w:rPr>
              <w:t>Dansk:</w:t>
            </w:r>
          </w:p>
          <w:p w14:paraId="1CAF8AF8" w14:textId="77777777" w:rsidR="00D25C17" w:rsidRDefault="00D25C17" w:rsidP="00D25C17">
            <w:pPr>
              <w:pStyle w:val="Listeafsnit"/>
              <w:numPr>
                <w:ilvl w:val="0"/>
                <w:numId w:val="6"/>
              </w:numPr>
              <w:rPr>
                <w:sz w:val="24"/>
                <w:szCs w:val="24"/>
              </w:rPr>
            </w:pPr>
            <w:r>
              <w:rPr>
                <w:sz w:val="24"/>
                <w:szCs w:val="24"/>
              </w:rPr>
              <w:t>Mål: ”Jeg ved hvad er stamtræ er”. Vurdering: Eleven laver et stamtræ med titler (mor, far, mormor osv.)</w:t>
            </w:r>
          </w:p>
          <w:p w14:paraId="0CDE835E" w14:textId="191BC9B2" w:rsidR="00D25C17" w:rsidRDefault="00D25C17" w:rsidP="00D25C17">
            <w:pPr>
              <w:pStyle w:val="Listeafsnit"/>
              <w:numPr>
                <w:ilvl w:val="0"/>
                <w:numId w:val="6"/>
              </w:numPr>
              <w:rPr>
                <w:sz w:val="24"/>
                <w:szCs w:val="24"/>
              </w:rPr>
            </w:pPr>
            <w:r>
              <w:rPr>
                <w:sz w:val="24"/>
                <w:szCs w:val="24"/>
              </w:rPr>
              <w:t xml:space="preserve">Mål: ”Jeg ved hvad et interview er”. Vurdering: Eleven opstiller </w:t>
            </w:r>
            <w:proofErr w:type="spellStart"/>
            <w:r>
              <w:rPr>
                <w:sz w:val="24"/>
                <w:szCs w:val="24"/>
              </w:rPr>
              <w:t>Hv</w:t>
            </w:r>
            <w:proofErr w:type="spellEnd"/>
            <w:r>
              <w:rPr>
                <w:sz w:val="24"/>
                <w:szCs w:val="24"/>
              </w:rPr>
              <w:t>-spørgsmål til en person der kommer ugen efter (en bedsteforælder, forældre eller…)</w:t>
            </w:r>
          </w:p>
          <w:p w14:paraId="093003D3" w14:textId="77777777" w:rsidR="00D25C17" w:rsidRDefault="00D25C17" w:rsidP="00D25C17">
            <w:pPr>
              <w:pStyle w:val="Listeafsnit"/>
              <w:numPr>
                <w:ilvl w:val="0"/>
                <w:numId w:val="6"/>
              </w:numPr>
              <w:rPr>
                <w:sz w:val="24"/>
                <w:szCs w:val="24"/>
              </w:rPr>
            </w:pPr>
            <w:r>
              <w:rPr>
                <w:sz w:val="24"/>
                <w:szCs w:val="24"/>
              </w:rPr>
              <w:t>Mål: ”Jeg kan omsætte et interview til en beskrivende tekst”. Vurdering: Eleverne interviewer hinanden to og to om nytårsaften ud fra en interviewguide og omsætter til beskrivende tekst.</w:t>
            </w:r>
          </w:p>
          <w:p w14:paraId="5F2DDE8D" w14:textId="77777777" w:rsidR="00D25C17" w:rsidRDefault="00D25C17" w:rsidP="00D25C17">
            <w:pPr>
              <w:rPr>
                <w:sz w:val="24"/>
                <w:szCs w:val="24"/>
              </w:rPr>
            </w:pPr>
          </w:p>
          <w:p w14:paraId="58BC20FF" w14:textId="77777777" w:rsidR="00D25C17" w:rsidRDefault="00D25C17" w:rsidP="00D25C17">
            <w:pPr>
              <w:rPr>
                <w:sz w:val="24"/>
                <w:szCs w:val="24"/>
              </w:rPr>
            </w:pPr>
            <w:r>
              <w:rPr>
                <w:sz w:val="24"/>
                <w:szCs w:val="24"/>
              </w:rPr>
              <w:t>Billedkunst:</w:t>
            </w:r>
          </w:p>
          <w:p w14:paraId="359CBF02" w14:textId="77777777" w:rsidR="00D25C17" w:rsidRDefault="00D25C17" w:rsidP="00D25C17">
            <w:pPr>
              <w:pStyle w:val="Listeafsnit"/>
              <w:numPr>
                <w:ilvl w:val="0"/>
                <w:numId w:val="7"/>
              </w:numPr>
              <w:rPr>
                <w:sz w:val="24"/>
                <w:szCs w:val="24"/>
              </w:rPr>
            </w:pPr>
            <w:r>
              <w:rPr>
                <w:sz w:val="24"/>
                <w:szCs w:val="24"/>
              </w:rPr>
              <w:lastRenderedPageBreak/>
              <w:t xml:space="preserve">Mål: ”Jeg ved at Picasso var maler og hvilke </w:t>
            </w:r>
            <w:proofErr w:type="gramStart"/>
            <w:r>
              <w:rPr>
                <w:sz w:val="24"/>
                <w:szCs w:val="24"/>
              </w:rPr>
              <w:t>type portrætter</w:t>
            </w:r>
            <w:proofErr w:type="gramEnd"/>
            <w:r>
              <w:rPr>
                <w:sz w:val="24"/>
                <w:szCs w:val="24"/>
              </w:rPr>
              <w:t xml:space="preserve"> han særligt lavede”. Vurdering: Eleven præsenteres for x antal portrætter - både </w:t>
            </w:r>
            <w:proofErr w:type="spellStart"/>
            <w:r>
              <w:rPr>
                <w:sz w:val="24"/>
                <w:szCs w:val="24"/>
              </w:rPr>
              <w:t>Picasso’er</w:t>
            </w:r>
            <w:proofErr w:type="spellEnd"/>
            <w:r>
              <w:rPr>
                <w:sz w:val="24"/>
                <w:szCs w:val="24"/>
              </w:rPr>
              <w:t xml:space="preserve"> og andre - eleven skal finde </w:t>
            </w:r>
            <w:proofErr w:type="spellStart"/>
            <w:r>
              <w:rPr>
                <w:sz w:val="24"/>
                <w:szCs w:val="24"/>
              </w:rPr>
              <w:t>Picasso’erne</w:t>
            </w:r>
            <w:proofErr w:type="spellEnd"/>
          </w:p>
          <w:p w14:paraId="2FC8FE29" w14:textId="77777777" w:rsidR="00D25C17" w:rsidRDefault="00D25C17" w:rsidP="00D25C17">
            <w:pPr>
              <w:pStyle w:val="Listeafsnit"/>
              <w:numPr>
                <w:ilvl w:val="0"/>
                <w:numId w:val="7"/>
              </w:numPr>
              <w:rPr>
                <w:sz w:val="24"/>
                <w:szCs w:val="24"/>
              </w:rPr>
            </w:pPr>
            <w:r>
              <w:rPr>
                <w:sz w:val="24"/>
                <w:szCs w:val="24"/>
              </w:rPr>
              <w:t xml:space="preserve">Mål: ”Jeg har viden om Picassos kunstneriske udvikling og ved, at han gjorde et oprør mod </w:t>
            </w:r>
            <w:r>
              <w:rPr>
                <w:i/>
                <w:iCs/>
                <w:sz w:val="24"/>
                <w:szCs w:val="24"/>
              </w:rPr>
              <w:t>perfektheds-kulturen</w:t>
            </w:r>
            <w:r>
              <w:rPr>
                <w:sz w:val="24"/>
                <w:szCs w:val="24"/>
              </w:rPr>
              <w:t>”. Vurdering: Eleven får 5 Picasso-billeder, som lægges i rækkefølge efter tid.</w:t>
            </w:r>
          </w:p>
          <w:p w14:paraId="5E3C87B2" w14:textId="77777777" w:rsidR="00D25C17" w:rsidRDefault="00D25C17" w:rsidP="00D25C17">
            <w:pPr>
              <w:rPr>
                <w:sz w:val="24"/>
                <w:szCs w:val="24"/>
              </w:rPr>
            </w:pPr>
          </w:p>
          <w:p w14:paraId="15CE087E" w14:textId="77777777" w:rsidR="00D25C17" w:rsidRDefault="00D25C17" w:rsidP="00D25C17">
            <w:pPr>
              <w:rPr>
                <w:sz w:val="24"/>
                <w:szCs w:val="24"/>
              </w:rPr>
            </w:pPr>
            <w:r>
              <w:rPr>
                <w:sz w:val="24"/>
                <w:szCs w:val="24"/>
              </w:rPr>
              <w:t>NT:</w:t>
            </w:r>
          </w:p>
          <w:p w14:paraId="3CBD9F89" w14:textId="77777777" w:rsidR="00D25C17" w:rsidRDefault="00D25C17" w:rsidP="00D25C17">
            <w:pPr>
              <w:pStyle w:val="Listeafsnit"/>
              <w:numPr>
                <w:ilvl w:val="0"/>
                <w:numId w:val="8"/>
              </w:numPr>
              <w:rPr>
                <w:sz w:val="24"/>
                <w:szCs w:val="24"/>
              </w:rPr>
            </w:pPr>
            <w:r>
              <w:rPr>
                <w:sz w:val="24"/>
                <w:szCs w:val="24"/>
              </w:rPr>
              <w:t xml:space="preserve">Mål: ”Jeg kender signaturer på et kort”. Vurdering: Multiple </w:t>
            </w:r>
            <w:proofErr w:type="spellStart"/>
            <w:r>
              <w:rPr>
                <w:sz w:val="24"/>
                <w:szCs w:val="24"/>
              </w:rPr>
              <w:t>choice</w:t>
            </w:r>
            <w:proofErr w:type="spellEnd"/>
            <w:r>
              <w:rPr>
                <w:sz w:val="24"/>
                <w:szCs w:val="24"/>
              </w:rPr>
              <w:t xml:space="preserve"> (8 spørgsmål - Alinea ”Find vej”)</w:t>
            </w:r>
          </w:p>
          <w:p w14:paraId="7F301D05" w14:textId="77777777" w:rsidR="00D25C17" w:rsidRDefault="00D25C17" w:rsidP="00D25C17">
            <w:pPr>
              <w:pStyle w:val="Listeafsnit"/>
              <w:numPr>
                <w:ilvl w:val="0"/>
                <w:numId w:val="8"/>
              </w:numPr>
              <w:rPr>
                <w:sz w:val="24"/>
                <w:szCs w:val="24"/>
              </w:rPr>
            </w:pPr>
            <w:r>
              <w:rPr>
                <w:sz w:val="24"/>
                <w:szCs w:val="24"/>
              </w:rPr>
              <w:t>Mål: ”Jeg kan finde lande på Google Earth og markere på et fysisk verdenskort. Vurdering: Eleven finder et udvalg af lande på Google Earth og markerer på et verdenskort.</w:t>
            </w:r>
          </w:p>
          <w:p w14:paraId="53CDA9AE" w14:textId="480600E7" w:rsidR="00D25C17" w:rsidRPr="00D25C17" w:rsidRDefault="00D25C17" w:rsidP="00D25C17">
            <w:pPr>
              <w:pStyle w:val="Listeafsnit"/>
              <w:rPr>
                <w:sz w:val="24"/>
                <w:szCs w:val="24"/>
              </w:rPr>
            </w:pPr>
          </w:p>
        </w:tc>
      </w:tr>
      <w:tr w:rsidR="00D25C17" w14:paraId="5860BEF9" w14:textId="77777777" w:rsidTr="00A92963">
        <w:tc>
          <w:tcPr>
            <w:tcW w:w="6640" w:type="dxa"/>
            <w:gridSpan w:val="2"/>
          </w:tcPr>
          <w:p w14:paraId="793D6DCF" w14:textId="77777777" w:rsidR="00D25C17" w:rsidRDefault="00D25C17" w:rsidP="00A92963">
            <w:pPr>
              <w:rPr>
                <w:b/>
                <w:bCs/>
                <w:sz w:val="24"/>
                <w:szCs w:val="24"/>
              </w:rPr>
            </w:pPr>
            <w:r>
              <w:rPr>
                <w:b/>
                <w:bCs/>
                <w:sz w:val="24"/>
                <w:szCs w:val="24"/>
              </w:rPr>
              <w:lastRenderedPageBreak/>
              <w:t>Samarbejdspartnere:</w:t>
            </w:r>
          </w:p>
          <w:p w14:paraId="5F2CF6F1" w14:textId="244B8C82" w:rsidR="00D25C17" w:rsidRPr="00D25C17" w:rsidRDefault="00D25C17" w:rsidP="00A92963">
            <w:pPr>
              <w:rPr>
                <w:sz w:val="24"/>
                <w:szCs w:val="24"/>
              </w:rPr>
            </w:pPr>
            <w:r>
              <w:rPr>
                <w:sz w:val="24"/>
                <w:szCs w:val="24"/>
              </w:rPr>
              <w:t>Børnenes familiemedlemmer</w:t>
            </w:r>
          </w:p>
          <w:p w14:paraId="5B0A5FF4" w14:textId="77777777" w:rsidR="00D25C17" w:rsidRPr="00690C15" w:rsidRDefault="00D25C17" w:rsidP="00A92963">
            <w:pPr>
              <w:rPr>
                <w:b/>
                <w:bCs/>
                <w:sz w:val="24"/>
                <w:szCs w:val="24"/>
              </w:rPr>
            </w:pPr>
          </w:p>
        </w:tc>
        <w:tc>
          <w:tcPr>
            <w:tcW w:w="7512" w:type="dxa"/>
            <w:gridSpan w:val="2"/>
          </w:tcPr>
          <w:p w14:paraId="2161A98A" w14:textId="77777777" w:rsidR="00D25C17" w:rsidRDefault="00D25C17" w:rsidP="00A92963">
            <w:pPr>
              <w:rPr>
                <w:b/>
                <w:bCs/>
                <w:sz w:val="24"/>
                <w:szCs w:val="24"/>
              </w:rPr>
            </w:pPr>
            <w:proofErr w:type="spellStart"/>
            <w:r>
              <w:rPr>
                <w:b/>
                <w:bCs/>
                <w:sz w:val="24"/>
                <w:szCs w:val="24"/>
              </w:rPr>
              <w:t>Autensitet</w:t>
            </w:r>
            <w:proofErr w:type="spellEnd"/>
            <w:r>
              <w:rPr>
                <w:b/>
                <w:bCs/>
                <w:sz w:val="24"/>
                <w:szCs w:val="24"/>
              </w:rPr>
              <w:t>:</w:t>
            </w:r>
          </w:p>
          <w:p w14:paraId="380FFCC4" w14:textId="448548DB" w:rsidR="00D25C17" w:rsidRPr="00D25C17" w:rsidRDefault="00D25C17" w:rsidP="00A92963">
            <w:pPr>
              <w:rPr>
                <w:sz w:val="24"/>
                <w:szCs w:val="24"/>
              </w:rPr>
            </w:pPr>
            <w:r>
              <w:rPr>
                <w:sz w:val="24"/>
                <w:szCs w:val="24"/>
              </w:rPr>
              <w:t>Virkelige værktøjer (interview, Google Earth)</w:t>
            </w:r>
          </w:p>
        </w:tc>
      </w:tr>
      <w:tr w:rsidR="00D25C17" w14:paraId="5FA1ABC7" w14:textId="77777777" w:rsidTr="00A92963">
        <w:tc>
          <w:tcPr>
            <w:tcW w:w="6640" w:type="dxa"/>
            <w:gridSpan w:val="2"/>
          </w:tcPr>
          <w:p w14:paraId="128B3325" w14:textId="77777777" w:rsidR="00D25C17" w:rsidRPr="00690C15" w:rsidRDefault="00D25C17" w:rsidP="00A92963">
            <w:pPr>
              <w:rPr>
                <w:b/>
                <w:bCs/>
                <w:sz w:val="24"/>
                <w:szCs w:val="24"/>
              </w:rPr>
            </w:pPr>
            <w:r w:rsidRPr="00690C15">
              <w:rPr>
                <w:b/>
                <w:bCs/>
                <w:sz w:val="24"/>
                <w:szCs w:val="24"/>
              </w:rPr>
              <w:t>Elevinvolvering:</w:t>
            </w:r>
          </w:p>
          <w:p w14:paraId="0135E05F" w14:textId="1DE830E7" w:rsidR="00D25C17" w:rsidRPr="00D25C17" w:rsidRDefault="00D25C17" w:rsidP="00A92963">
            <w:pPr>
              <w:rPr>
                <w:sz w:val="24"/>
                <w:szCs w:val="24"/>
              </w:rPr>
            </w:pPr>
            <w:r>
              <w:rPr>
                <w:sz w:val="24"/>
                <w:szCs w:val="24"/>
              </w:rPr>
              <w:t xml:space="preserve">Eleven vælger selv hvilket familiemedlem de vil dykke mere ned i og lave interview med - og portrættere. </w:t>
            </w:r>
          </w:p>
        </w:tc>
        <w:tc>
          <w:tcPr>
            <w:tcW w:w="7512" w:type="dxa"/>
            <w:gridSpan w:val="2"/>
          </w:tcPr>
          <w:p w14:paraId="0AED4C65" w14:textId="77777777" w:rsidR="00D25C17" w:rsidRPr="00690C15" w:rsidRDefault="00D25C17" w:rsidP="00A92963">
            <w:pPr>
              <w:rPr>
                <w:b/>
                <w:bCs/>
                <w:sz w:val="24"/>
                <w:szCs w:val="24"/>
              </w:rPr>
            </w:pPr>
            <w:r w:rsidRPr="00690C15">
              <w:rPr>
                <w:b/>
                <w:bCs/>
                <w:sz w:val="24"/>
                <w:szCs w:val="24"/>
              </w:rPr>
              <w:t>Afslutning af projekt:</w:t>
            </w:r>
          </w:p>
          <w:p w14:paraId="0FC55445" w14:textId="2350B977" w:rsidR="00D25C17" w:rsidRPr="00D25C17" w:rsidRDefault="00D25C17" w:rsidP="00A92963">
            <w:pPr>
              <w:rPr>
                <w:sz w:val="24"/>
                <w:szCs w:val="24"/>
              </w:rPr>
            </w:pPr>
            <w:r>
              <w:rPr>
                <w:sz w:val="24"/>
                <w:szCs w:val="24"/>
              </w:rPr>
              <w:t>Fællesspisning i klassen, hvor produkter præsenteres.</w:t>
            </w:r>
          </w:p>
          <w:p w14:paraId="203EA5FF" w14:textId="77777777" w:rsidR="00D25C17" w:rsidRPr="00690C15" w:rsidRDefault="00D25C17" w:rsidP="00A92963">
            <w:pPr>
              <w:rPr>
                <w:b/>
                <w:bCs/>
                <w:sz w:val="24"/>
                <w:szCs w:val="24"/>
              </w:rPr>
            </w:pPr>
          </w:p>
          <w:p w14:paraId="1E72F3B1" w14:textId="77777777" w:rsidR="00D25C17" w:rsidRPr="00690C15" w:rsidRDefault="00D25C17" w:rsidP="00A92963">
            <w:pPr>
              <w:rPr>
                <w:b/>
                <w:bCs/>
                <w:sz w:val="24"/>
                <w:szCs w:val="24"/>
              </w:rPr>
            </w:pPr>
          </w:p>
          <w:p w14:paraId="3AFB8ECA" w14:textId="77777777" w:rsidR="00D25C17" w:rsidRPr="00690C15" w:rsidRDefault="00D25C17" w:rsidP="00A92963">
            <w:pPr>
              <w:rPr>
                <w:b/>
                <w:bCs/>
                <w:sz w:val="24"/>
                <w:szCs w:val="24"/>
              </w:rPr>
            </w:pPr>
          </w:p>
        </w:tc>
      </w:tr>
      <w:tr w:rsidR="00D25C17" w14:paraId="5A75CD67" w14:textId="77777777" w:rsidTr="00A92963">
        <w:tc>
          <w:tcPr>
            <w:tcW w:w="14152" w:type="dxa"/>
            <w:gridSpan w:val="4"/>
            <w:shd w:val="clear" w:color="auto" w:fill="D9F2D0" w:themeFill="accent6" w:themeFillTint="33"/>
          </w:tcPr>
          <w:p w14:paraId="5847EDAC" w14:textId="77777777" w:rsidR="00D25C17" w:rsidRPr="00690C15" w:rsidRDefault="00D25C17" w:rsidP="00A92963">
            <w:pPr>
              <w:jc w:val="center"/>
              <w:rPr>
                <w:b/>
                <w:bCs/>
                <w:sz w:val="24"/>
                <w:szCs w:val="24"/>
              </w:rPr>
            </w:pPr>
            <w:r>
              <w:rPr>
                <w:b/>
                <w:bCs/>
                <w:sz w:val="24"/>
                <w:szCs w:val="24"/>
              </w:rPr>
              <w:t>Evaluering</w:t>
            </w:r>
          </w:p>
        </w:tc>
      </w:tr>
      <w:tr w:rsidR="00D25C17" w14:paraId="655CA767" w14:textId="77777777" w:rsidTr="00A92963">
        <w:tc>
          <w:tcPr>
            <w:tcW w:w="6640" w:type="dxa"/>
            <w:gridSpan w:val="2"/>
          </w:tcPr>
          <w:p w14:paraId="7455D429" w14:textId="77777777" w:rsidR="00D25C17" w:rsidRDefault="00D25C17" w:rsidP="00A92963">
            <w:pPr>
              <w:rPr>
                <w:b/>
                <w:bCs/>
                <w:sz w:val="24"/>
                <w:szCs w:val="24"/>
              </w:rPr>
            </w:pPr>
            <w:r w:rsidRPr="00690C15">
              <w:rPr>
                <w:b/>
                <w:bCs/>
                <w:sz w:val="24"/>
                <w:szCs w:val="24"/>
              </w:rPr>
              <w:t xml:space="preserve">Lærer/pæd. </w:t>
            </w:r>
            <w:r>
              <w:rPr>
                <w:b/>
                <w:bCs/>
                <w:sz w:val="24"/>
                <w:szCs w:val="24"/>
              </w:rPr>
              <w:t>r</w:t>
            </w:r>
            <w:r w:rsidRPr="00690C15">
              <w:rPr>
                <w:b/>
                <w:bCs/>
                <w:sz w:val="24"/>
                <w:szCs w:val="24"/>
              </w:rPr>
              <w:t>efleksioner:</w:t>
            </w:r>
          </w:p>
          <w:p w14:paraId="30AA4AD8" w14:textId="77777777" w:rsidR="00D25C17" w:rsidRDefault="00D25C17" w:rsidP="00A92963">
            <w:pPr>
              <w:rPr>
                <w:sz w:val="24"/>
                <w:szCs w:val="24"/>
              </w:rPr>
            </w:pPr>
            <w:r>
              <w:rPr>
                <w:sz w:val="24"/>
                <w:szCs w:val="24"/>
              </w:rPr>
              <w:t xml:space="preserve">Overordnet set et rigtig godt projekt med meget engagerede elever. </w:t>
            </w:r>
          </w:p>
          <w:p w14:paraId="06A80280" w14:textId="77777777" w:rsidR="00D25C17" w:rsidRDefault="00D25C17" w:rsidP="00A92963">
            <w:pPr>
              <w:rPr>
                <w:sz w:val="24"/>
                <w:szCs w:val="24"/>
              </w:rPr>
            </w:pPr>
          </w:p>
          <w:p w14:paraId="733A1453" w14:textId="3984D38C" w:rsidR="00D25C17" w:rsidRDefault="00D25C17" w:rsidP="00A92963">
            <w:pPr>
              <w:rPr>
                <w:sz w:val="24"/>
                <w:szCs w:val="24"/>
              </w:rPr>
            </w:pPr>
            <w:r>
              <w:rPr>
                <w:sz w:val="24"/>
                <w:szCs w:val="24"/>
              </w:rPr>
              <w:t>Det var svært for børnene:</w:t>
            </w:r>
          </w:p>
          <w:p w14:paraId="36F52AB6" w14:textId="77777777" w:rsidR="00D25C17" w:rsidRDefault="00D25C17" w:rsidP="00D25C17">
            <w:pPr>
              <w:pStyle w:val="Listeafsnit"/>
              <w:numPr>
                <w:ilvl w:val="0"/>
                <w:numId w:val="3"/>
              </w:numPr>
              <w:rPr>
                <w:sz w:val="24"/>
                <w:szCs w:val="24"/>
              </w:rPr>
            </w:pPr>
            <w:r>
              <w:rPr>
                <w:sz w:val="24"/>
                <w:szCs w:val="24"/>
              </w:rPr>
              <w:t>Omsætte fra interview til beskrivende tekst</w:t>
            </w:r>
          </w:p>
          <w:p w14:paraId="5C2B90B3" w14:textId="77777777" w:rsidR="00D25C17" w:rsidRDefault="00D25C17" w:rsidP="00D25C17">
            <w:pPr>
              <w:rPr>
                <w:sz w:val="24"/>
                <w:szCs w:val="24"/>
              </w:rPr>
            </w:pPr>
          </w:p>
          <w:p w14:paraId="230667E6" w14:textId="77777777" w:rsidR="00D25C17" w:rsidRDefault="00D25C17" w:rsidP="00D25C17">
            <w:pPr>
              <w:rPr>
                <w:sz w:val="24"/>
                <w:szCs w:val="24"/>
              </w:rPr>
            </w:pPr>
            <w:r>
              <w:rPr>
                <w:sz w:val="24"/>
                <w:szCs w:val="24"/>
              </w:rPr>
              <w:lastRenderedPageBreak/>
              <w:t>Til næste gang:</w:t>
            </w:r>
          </w:p>
          <w:p w14:paraId="1BB930BE" w14:textId="0EA735F5" w:rsidR="00D25C17" w:rsidRPr="00D25C17" w:rsidRDefault="00D25C17" w:rsidP="00D25C17">
            <w:pPr>
              <w:pStyle w:val="Listeafsnit"/>
              <w:numPr>
                <w:ilvl w:val="0"/>
                <w:numId w:val="3"/>
              </w:numPr>
              <w:rPr>
                <w:sz w:val="24"/>
                <w:szCs w:val="24"/>
              </w:rPr>
            </w:pPr>
            <w:r>
              <w:rPr>
                <w:sz w:val="24"/>
                <w:szCs w:val="24"/>
              </w:rPr>
              <w:t>Større sammenhæng i NT - det er bedre at arbejde med f.eks. verdensdele, verdenskortets opbygning - frem for signaturer på kort gennem Alinea (det var meget detaljeorienteret - her er en vej, her er et P-skilt osv.)</w:t>
            </w:r>
          </w:p>
        </w:tc>
        <w:tc>
          <w:tcPr>
            <w:tcW w:w="7512" w:type="dxa"/>
            <w:gridSpan w:val="2"/>
          </w:tcPr>
          <w:p w14:paraId="2A8FA8A4" w14:textId="77777777" w:rsidR="00D25C17" w:rsidRPr="00690C15" w:rsidRDefault="00D25C17" w:rsidP="00A92963">
            <w:pPr>
              <w:rPr>
                <w:b/>
                <w:bCs/>
                <w:sz w:val="24"/>
                <w:szCs w:val="24"/>
              </w:rPr>
            </w:pPr>
            <w:r w:rsidRPr="00690C15">
              <w:rPr>
                <w:b/>
                <w:bCs/>
                <w:sz w:val="24"/>
                <w:szCs w:val="24"/>
              </w:rPr>
              <w:lastRenderedPageBreak/>
              <w:t>Elevrefleksioner:</w:t>
            </w:r>
          </w:p>
          <w:p w14:paraId="51ABB5F9" w14:textId="77777777" w:rsidR="00D25C17" w:rsidRPr="00861FB2" w:rsidRDefault="00D25C17" w:rsidP="00D25C17">
            <w:pPr>
              <w:textAlignment w:val="baseline"/>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Eleverne svarer på følgende spørgsmål:</w:t>
            </w:r>
          </w:p>
          <w:p w14:paraId="4370FA35" w14:textId="77777777" w:rsidR="00D25C17" w:rsidRPr="00861FB2" w:rsidRDefault="00D25C17" w:rsidP="00D25C17">
            <w:pPr>
              <w:pStyle w:val="Listeafsnit"/>
              <w:numPr>
                <w:ilvl w:val="0"/>
                <w:numId w:val="9"/>
              </w:numPr>
              <w:textAlignment w:val="baseline"/>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Det her har jeg lært</w:t>
            </w:r>
          </w:p>
          <w:p w14:paraId="603B9A8B" w14:textId="77777777" w:rsidR="00D25C17" w:rsidRPr="00861FB2" w:rsidRDefault="00D25C17" w:rsidP="00D25C17">
            <w:pPr>
              <w:pStyle w:val="Listeafsnit"/>
              <w:numPr>
                <w:ilvl w:val="0"/>
                <w:numId w:val="9"/>
              </w:numPr>
              <w:textAlignment w:val="baseline"/>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Det her var en succes for mig</w:t>
            </w:r>
          </w:p>
          <w:p w14:paraId="69A4B7C9" w14:textId="77777777" w:rsidR="00D25C17" w:rsidRPr="00861FB2" w:rsidRDefault="00D25C17" w:rsidP="00D25C17">
            <w:pPr>
              <w:pStyle w:val="Listeafsnit"/>
              <w:numPr>
                <w:ilvl w:val="0"/>
                <w:numId w:val="9"/>
              </w:numPr>
              <w:textAlignment w:val="baseline"/>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Det her var svært</w:t>
            </w:r>
          </w:p>
          <w:p w14:paraId="6F2B8C6F" w14:textId="77777777" w:rsidR="00D25C17" w:rsidRPr="00861FB2" w:rsidRDefault="00D25C17" w:rsidP="00D25C17">
            <w:pPr>
              <w:pStyle w:val="Listeafsnit"/>
              <w:numPr>
                <w:ilvl w:val="0"/>
                <w:numId w:val="9"/>
              </w:numPr>
              <w:textAlignment w:val="baseline"/>
              <w:rPr>
                <w:rFonts w:asciiTheme="majorHAnsi" w:eastAsiaTheme="majorEastAsia" w:hAnsiTheme="majorHAnsi" w:cstheme="majorHAnsi"/>
                <w:lang w:eastAsia="da-DK"/>
              </w:rPr>
            </w:pPr>
            <w:r w:rsidRPr="00861FB2">
              <w:rPr>
                <w:rFonts w:asciiTheme="majorHAnsi" w:eastAsiaTheme="majorEastAsia" w:hAnsiTheme="majorHAnsi" w:cstheme="majorHAnsi"/>
                <w:lang w:eastAsia="da-DK"/>
              </w:rPr>
              <w:t>Det her kan jeg bruge fremad</w:t>
            </w:r>
          </w:p>
          <w:p w14:paraId="2952DCFA" w14:textId="77777777" w:rsidR="00D25C17" w:rsidRDefault="00D25C17" w:rsidP="00A92963">
            <w:pPr>
              <w:rPr>
                <w:b/>
                <w:bCs/>
                <w:sz w:val="24"/>
                <w:szCs w:val="24"/>
              </w:rPr>
            </w:pPr>
          </w:p>
          <w:p w14:paraId="6AF42E6C" w14:textId="77777777" w:rsidR="00D25C17" w:rsidRPr="00690C15" w:rsidRDefault="00D25C17" w:rsidP="00A92963">
            <w:pPr>
              <w:rPr>
                <w:b/>
                <w:bCs/>
                <w:sz w:val="24"/>
                <w:szCs w:val="24"/>
              </w:rPr>
            </w:pPr>
          </w:p>
          <w:p w14:paraId="34A5C9A4" w14:textId="77777777" w:rsidR="00D25C17" w:rsidRPr="00690C15" w:rsidRDefault="00D25C17" w:rsidP="00A92963">
            <w:pPr>
              <w:rPr>
                <w:b/>
                <w:bCs/>
                <w:sz w:val="24"/>
                <w:szCs w:val="24"/>
              </w:rPr>
            </w:pPr>
          </w:p>
          <w:p w14:paraId="57355B57" w14:textId="77777777" w:rsidR="00D25C17" w:rsidRPr="00690C15" w:rsidRDefault="00D25C17" w:rsidP="00A92963">
            <w:pPr>
              <w:rPr>
                <w:b/>
                <w:bCs/>
                <w:sz w:val="24"/>
                <w:szCs w:val="24"/>
              </w:rPr>
            </w:pPr>
          </w:p>
          <w:p w14:paraId="34FDEC60" w14:textId="77777777" w:rsidR="00D25C17" w:rsidRPr="00690C15" w:rsidRDefault="00D25C17" w:rsidP="00A92963">
            <w:pPr>
              <w:rPr>
                <w:b/>
                <w:bCs/>
                <w:sz w:val="24"/>
                <w:szCs w:val="24"/>
              </w:rPr>
            </w:pPr>
          </w:p>
          <w:p w14:paraId="0C61FB91" w14:textId="77777777" w:rsidR="00D25C17" w:rsidRPr="00690C15" w:rsidRDefault="00D25C17" w:rsidP="00A92963">
            <w:pPr>
              <w:rPr>
                <w:b/>
                <w:bCs/>
                <w:sz w:val="24"/>
                <w:szCs w:val="24"/>
              </w:rPr>
            </w:pPr>
          </w:p>
          <w:p w14:paraId="25FC913D" w14:textId="77777777" w:rsidR="00D25C17" w:rsidRPr="00690C15" w:rsidRDefault="00D25C17" w:rsidP="00A92963">
            <w:pPr>
              <w:rPr>
                <w:b/>
                <w:bCs/>
                <w:sz w:val="24"/>
                <w:szCs w:val="24"/>
              </w:rPr>
            </w:pPr>
          </w:p>
        </w:tc>
      </w:tr>
    </w:tbl>
    <w:p w14:paraId="2E8EF6E2" w14:textId="77777777" w:rsidR="00D25C17" w:rsidRPr="00174845" w:rsidRDefault="00D25C17" w:rsidP="00D25C17">
      <w:pPr>
        <w:rPr>
          <w:b/>
          <w:bCs/>
          <w:sz w:val="36"/>
          <w:szCs w:val="36"/>
        </w:rPr>
      </w:pPr>
    </w:p>
    <w:p w14:paraId="2B00B096" w14:textId="77777777" w:rsidR="008C66FB" w:rsidRDefault="008C66FB"/>
    <w:sectPr w:rsidR="008C66FB" w:rsidSect="00D25C17">
      <w:headerReference w:type="default" r:id="rId9"/>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72B8" w14:textId="77777777" w:rsidR="00734B73" w:rsidRDefault="00734B73">
      <w:pPr>
        <w:spacing w:after="0" w:line="240" w:lineRule="auto"/>
      </w:pPr>
      <w:r>
        <w:separator/>
      </w:r>
    </w:p>
  </w:endnote>
  <w:endnote w:type="continuationSeparator" w:id="0">
    <w:p w14:paraId="5C25FCE3" w14:textId="77777777" w:rsidR="00734B73" w:rsidRDefault="00734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8F9E" w14:textId="77777777" w:rsidR="00734B73" w:rsidRDefault="00734B73">
      <w:pPr>
        <w:spacing w:after="0" w:line="240" w:lineRule="auto"/>
      </w:pPr>
      <w:r>
        <w:separator/>
      </w:r>
    </w:p>
  </w:footnote>
  <w:footnote w:type="continuationSeparator" w:id="0">
    <w:p w14:paraId="516BA436" w14:textId="77777777" w:rsidR="00734B73" w:rsidRDefault="00734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F51F" w14:textId="77777777" w:rsidR="00D25C17" w:rsidRDefault="00D25C17" w:rsidP="007B59DC">
    <w:pPr>
      <w:pStyle w:val="Sidehoved"/>
      <w:jc w:val="right"/>
    </w:pPr>
    <w:r>
      <w:rPr>
        <w:noProof/>
      </w:rPr>
      <w:drawing>
        <wp:inline distT="0" distB="0" distL="0" distR="0" wp14:anchorId="4BA087FC" wp14:editId="688DB87E">
          <wp:extent cx="1619250" cy="409575"/>
          <wp:effectExtent l="0" t="0" r="0" b="9525"/>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725E6"/>
    <w:multiLevelType w:val="hybridMultilevel"/>
    <w:tmpl w:val="E7DC6D5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19C655"/>
    <w:multiLevelType w:val="hybridMultilevel"/>
    <w:tmpl w:val="22B616F0"/>
    <w:lvl w:ilvl="0" w:tplc="FFFFFFFF">
      <w:start w:val="1"/>
      <w:numFmt w:val="bullet"/>
      <w:lvlText w:val="-"/>
      <w:lvlJc w:val="left"/>
      <w:pPr>
        <w:ind w:left="720" w:hanging="360"/>
      </w:pPr>
      <w:rPr>
        <w:rFonts w:ascii="Calibri" w:hAnsi="Calibri" w:hint="default"/>
      </w:rPr>
    </w:lvl>
    <w:lvl w:ilvl="1" w:tplc="71A06A88">
      <w:start w:val="1"/>
      <w:numFmt w:val="bullet"/>
      <w:lvlText w:val="o"/>
      <w:lvlJc w:val="left"/>
      <w:pPr>
        <w:ind w:left="1440" w:hanging="360"/>
      </w:pPr>
      <w:rPr>
        <w:rFonts w:ascii="Courier New" w:hAnsi="Courier New" w:hint="default"/>
      </w:rPr>
    </w:lvl>
    <w:lvl w:ilvl="2" w:tplc="569C302C">
      <w:start w:val="1"/>
      <w:numFmt w:val="bullet"/>
      <w:lvlText w:val=""/>
      <w:lvlJc w:val="left"/>
      <w:pPr>
        <w:ind w:left="2160" w:hanging="360"/>
      </w:pPr>
      <w:rPr>
        <w:rFonts w:ascii="Wingdings" w:hAnsi="Wingdings" w:hint="default"/>
      </w:rPr>
    </w:lvl>
    <w:lvl w:ilvl="3" w:tplc="98069AE4">
      <w:start w:val="1"/>
      <w:numFmt w:val="bullet"/>
      <w:lvlText w:val=""/>
      <w:lvlJc w:val="left"/>
      <w:pPr>
        <w:ind w:left="2880" w:hanging="360"/>
      </w:pPr>
      <w:rPr>
        <w:rFonts w:ascii="Symbol" w:hAnsi="Symbol" w:hint="default"/>
      </w:rPr>
    </w:lvl>
    <w:lvl w:ilvl="4" w:tplc="8BCCAA02">
      <w:start w:val="1"/>
      <w:numFmt w:val="bullet"/>
      <w:lvlText w:val="o"/>
      <w:lvlJc w:val="left"/>
      <w:pPr>
        <w:ind w:left="3600" w:hanging="360"/>
      </w:pPr>
      <w:rPr>
        <w:rFonts w:ascii="Courier New" w:hAnsi="Courier New" w:hint="default"/>
      </w:rPr>
    </w:lvl>
    <w:lvl w:ilvl="5" w:tplc="9130713C">
      <w:start w:val="1"/>
      <w:numFmt w:val="bullet"/>
      <w:lvlText w:val=""/>
      <w:lvlJc w:val="left"/>
      <w:pPr>
        <w:ind w:left="4320" w:hanging="360"/>
      </w:pPr>
      <w:rPr>
        <w:rFonts w:ascii="Wingdings" w:hAnsi="Wingdings" w:hint="default"/>
      </w:rPr>
    </w:lvl>
    <w:lvl w:ilvl="6" w:tplc="69206210">
      <w:start w:val="1"/>
      <w:numFmt w:val="bullet"/>
      <w:lvlText w:val=""/>
      <w:lvlJc w:val="left"/>
      <w:pPr>
        <w:ind w:left="5040" w:hanging="360"/>
      </w:pPr>
      <w:rPr>
        <w:rFonts w:ascii="Symbol" w:hAnsi="Symbol" w:hint="default"/>
      </w:rPr>
    </w:lvl>
    <w:lvl w:ilvl="7" w:tplc="6FB03FA2">
      <w:start w:val="1"/>
      <w:numFmt w:val="bullet"/>
      <w:lvlText w:val="o"/>
      <w:lvlJc w:val="left"/>
      <w:pPr>
        <w:ind w:left="5760" w:hanging="360"/>
      </w:pPr>
      <w:rPr>
        <w:rFonts w:ascii="Courier New" w:hAnsi="Courier New" w:hint="default"/>
      </w:rPr>
    </w:lvl>
    <w:lvl w:ilvl="8" w:tplc="7750A06E">
      <w:start w:val="1"/>
      <w:numFmt w:val="bullet"/>
      <w:lvlText w:val=""/>
      <w:lvlJc w:val="left"/>
      <w:pPr>
        <w:ind w:left="6480" w:hanging="360"/>
      </w:pPr>
      <w:rPr>
        <w:rFonts w:ascii="Wingdings" w:hAnsi="Wingdings" w:hint="default"/>
      </w:rPr>
    </w:lvl>
  </w:abstractNum>
  <w:abstractNum w:abstractNumId="2" w15:restartNumberingAfterBreak="0">
    <w:nsid w:val="4948D11F"/>
    <w:multiLevelType w:val="hybridMultilevel"/>
    <w:tmpl w:val="B238974A"/>
    <w:lvl w:ilvl="0" w:tplc="6DA6164E">
      <w:start w:val="1"/>
      <w:numFmt w:val="bullet"/>
      <w:lvlText w:val="-"/>
      <w:lvlJc w:val="left"/>
      <w:pPr>
        <w:ind w:left="720" w:hanging="360"/>
      </w:pPr>
      <w:rPr>
        <w:rFonts w:ascii="Calibri" w:hAnsi="Calibri" w:hint="default"/>
      </w:rPr>
    </w:lvl>
    <w:lvl w:ilvl="1" w:tplc="2F121676">
      <w:start w:val="1"/>
      <w:numFmt w:val="bullet"/>
      <w:lvlText w:val="o"/>
      <w:lvlJc w:val="left"/>
      <w:pPr>
        <w:ind w:left="1440" w:hanging="360"/>
      </w:pPr>
      <w:rPr>
        <w:rFonts w:ascii="Courier New" w:hAnsi="Courier New" w:hint="default"/>
      </w:rPr>
    </w:lvl>
    <w:lvl w:ilvl="2" w:tplc="18C46524">
      <w:start w:val="1"/>
      <w:numFmt w:val="bullet"/>
      <w:lvlText w:val=""/>
      <w:lvlJc w:val="left"/>
      <w:pPr>
        <w:ind w:left="2160" w:hanging="360"/>
      </w:pPr>
      <w:rPr>
        <w:rFonts w:ascii="Wingdings" w:hAnsi="Wingdings" w:hint="default"/>
      </w:rPr>
    </w:lvl>
    <w:lvl w:ilvl="3" w:tplc="858CE680">
      <w:start w:val="1"/>
      <w:numFmt w:val="bullet"/>
      <w:lvlText w:val=""/>
      <w:lvlJc w:val="left"/>
      <w:pPr>
        <w:ind w:left="2880" w:hanging="360"/>
      </w:pPr>
      <w:rPr>
        <w:rFonts w:ascii="Symbol" w:hAnsi="Symbol" w:hint="default"/>
      </w:rPr>
    </w:lvl>
    <w:lvl w:ilvl="4" w:tplc="3EBE73BE">
      <w:start w:val="1"/>
      <w:numFmt w:val="bullet"/>
      <w:lvlText w:val="o"/>
      <w:lvlJc w:val="left"/>
      <w:pPr>
        <w:ind w:left="3600" w:hanging="360"/>
      </w:pPr>
      <w:rPr>
        <w:rFonts w:ascii="Courier New" w:hAnsi="Courier New" w:hint="default"/>
      </w:rPr>
    </w:lvl>
    <w:lvl w:ilvl="5" w:tplc="C50C0562">
      <w:start w:val="1"/>
      <w:numFmt w:val="bullet"/>
      <w:lvlText w:val=""/>
      <w:lvlJc w:val="left"/>
      <w:pPr>
        <w:ind w:left="4320" w:hanging="360"/>
      </w:pPr>
      <w:rPr>
        <w:rFonts w:ascii="Wingdings" w:hAnsi="Wingdings" w:hint="default"/>
      </w:rPr>
    </w:lvl>
    <w:lvl w:ilvl="6" w:tplc="C3C60DCE">
      <w:start w:val="1"/>
      <w:numFmt w:val="bullet"/>
      <w:lvlText w:val=""/>
      <w:lvlJc w:val="left"/>
      <w:pPr>
        <w:ind w:left="5040" w:hanging="360"/>
      </w:pPr>
      <w:rPr>
        <w:rFonts w:ascii="Symbol" w:hAnsi="Symbol" w:hint="default"/>
      </w:rPr>
    </w:lvl>
    <w:lvl w:ilvl="7" w:tplc="19F05300">
      <w:start w:val="1"/>
      <w:numFmt w:val="bullet"/>
      <w:lvlText w:val="o"/>
      <w:lvlJc w:val="left"/>
      <w:pPr>
        <w:ind w:left="5760" w:hanging="360"/>
      </w:pPr>
      <w:rPr>
        <w:rFonts w:ascii="Courier New" w:hAnsi="Courier New" w:hint="default"/>
      </w:rPr>
    </w:lvl>
    <w:lvl w:ilvl="8" w:tplc="AA2837E0">
      <w:start w:val="1"/>
      <w:numFmt w:val="bullet"/>
      <w:lvlText w:val=""/>
      <w:lvlJc w:val="left"/>
      <w:pPr>
        <w:ind w:left="6480" w:hanging="360"/>
      </w:pPr>
      <w:rPr>
        <w:rFonts w:ascii="Wingdings" w:hAnsi="Wingdings" w:hint="default"/>
      </w:rPr>
    </w:lvl>
  </w:abstractNum>
  <w:abstractNum w:abstractNumId="3" w15:restartNumberingAfterBreak="0">
    <w:nsid w:val="4E8E682A"/>
    <w:multiLevelType w:val="hybridMultilevel"/>
    <w:tmpl w:val="DF6854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77E1CC7"/>
    <w:multiLevelType w:val="hybridMultilevel"/>
    <w:tmpl w:val="B8A899E6"/>
    <w:lvl w:ilvl="0" w:tplc="7546A000">
      <w:start w:val="1"/>
      <w:numFmt w:val="bullet"/>
      <w:lvlText w:val="-"/>
      <w:lvlJc w:val="left"/>
      <w:pPr>
        <w:ind w:left="720" w:hanging="360"/>
      </w:pPr>
      <w:rPr>
        <w:rFonts w:ascii="Calibri" w:hAnsi="Calibri" w:hint="default"/>
      </w:rPr>
    </w:lvl>
    <w:lvl w:ilvl="1" w:tplc="BD669B08">
      <w:start w:val="1"/>
      <w:numFmt w:val="bullet"/>
      <w:lvlText w:val="o"/>
      <w:lvlJc w:val="left"/>
      <w:pPr>
        <w:ind w:left="1440" w:hanging="360"/>
      </w:pPr>
      <w:rPr>
        <w:rFonts w:ascii="Courier New" w:hAnsi="Courier New" w:hint="default"/>
      </w:rPr>
    </w:lvl>
    <w:lvl w:ilvl="2" w:tplc="2E6C4E44">
      <w:start w:val="1"/>
      <w:numFmt w:val="bullet"/>
      <w:lvlText w:val=""/>
      <w:lvlJc w:val="left"/>
      <w:pPr>
        <w:ind w:left="2160" w:hanging="360"/>
      </w:pPr>
      <w:rPr>
        <w:rFonts w:ascii="Wingdings" w:hAnsi="Wingdings" w:hint="default"/>
      </w:rPr>
    </w:lvl>
    <w:lvl w:ilvl="3" w:tplc="043CE0DA">
      <w:start w:val="1"/>
      <w:numFmt w:val="bullet"/>
      <w:lvlText w:val=""/>
      <w:lvlJc w:val="left"/>
      <w:pPr>
        <w:ind w:left="2880" w:hanging="360"/>
      </w:pPr>
      <w:rPr>
        <w:rFonts w:ascii="Symbol" w:hAnsi="Symbol" w:hint="default"/>
      </w:rPr>
    </w:lvl>
    <w:lvl w:ilvl="4" w:tplc="C248E9E6">
      <w:start w:val="1"/>
      <w:numFmt w:val="bullet"/>
      <w:lvlText w:val="o"/>
      <w:lvlJc w:val="left"/>
      <w:pPr>
        <w:ind w:left="3600" w:hanging="360"/>
      </w:pPr>
      <w:rPr>
        <w:rFonts w:ascii="Courier New" w:hAnsi="Courier New" w:hint="default"/>
      </w:rPr>
    </w:lvl>
    <w:lvl w:ilvl="5" w:tplc="E32CAFA0">
      <w:start w:val="1"/>
      <w:numFmt w:val="bullet"/>
      <w:lvlText w:val=""/>
      <w:lvlJc w:val="left"/>
      <w:pPr>
        <w:ind w:left="4320" w:hanging="360"/>
      </w:pPr>
      <w:rPr>
        <w:rFonts w:ascii="Wingdings" w:hAnsi="Wingdings" w:hint="default"/>
      </w:rPr>
    </w:lvl>
    <w:lvl w:ilvl="6" w:tplc="06C4F8AA">
      <w:start w:val="1"/>
      <w:numFmt w:val="bullet"/>
      <w:lvlText w:val=""/>
      <w:lvlJc w:val="left"/>
      <w:pPr>
        <w:ind w:left="5040" w:hanging="360"/>
      </w:pPr>
      <w:rPr>
        <w:rFonts w:ascii="Symbol" w:hAnsi="Symbol" w:hint="default"/>
      </w:rPr>
    </w:lvl>
    <w:lvl w:ilvl="7" w:tplc="48F89E16">
      <w:start w:val="1"/>
      <w:numFmt w:val="bullet"/>
      <w:lvlText w:val="o"/>
      <w:lvlJc w:val="left"/>
      <w:pPr>
        <w:ind w:left="5760" w:hanging="360"/>
      </w:pPr>
      <w:rPr>
        <w:rFonts w:ascii="Courier New" w:hAnsi="Courier New" w:hint="default"/>
      </w:rPr>
    </w:lvl>
    <w:lvl w:ilvl="8" w:tplc="60B2E24A">
      <w:start w:val="1"/>
      <w:numFmt w:val="bullet"/>
      <w:lvlText w:val=""/>
      <w:lvlJc w:val="left"/>
      <w:pPr>
        <w:ind w:left="6480" w:hanging="360"/>
      </w:pPr>
      <w:rPr>
        <w:rFonts w:ascii="Wingdings" w:hAnsi="Wingdings" w:hint="default"/>
      </w:rPr>
    </w:lvl>
  </w:abstractNum>
  <w:abstractNum w:abstractNumId="5" w15:restartNumberingAfterBreak="0">
    <w:nsid w:val="65DD6D95"/>
    <w:multiLevelType w:val="hybridMultilevel"/>
    <w:tmpl w:val="97B8102C"/>
    <w:lvl w:ilvl="0" w:tplc="B6D459CC">
      <w:start w:val="1"/>
      <w:numFmt w:val="decimal"/>
      <w:lvlText w:val="%1)"/>
      <w:lvlJc w:val="left"/>
      <w:pPr>
        <w:ind w:left="720" w:hanging="360"/>
      </w:pPr>
    </w:lvl>
    <w:lvl w:ilvl="1" w:tplc="47D65706">
      <w:start w:val="1"/>
      <w:numFmt w:val="lowerLetter"/>
      <w:lvlText w:val="%2."/>
      <w:lvlJc w:val="left"/>
      <w:pPr>
        <w:ind w:left="1440" w:hanging="360"/>
      </w:pPr>
    </w:lvl>
    <w:lvl w:ilvl="2" w:tplc="D7C6795E">
      <w:start w:val="1"/>
      <w:numFmt w:val="lowerRoman"/>
      <w:lvlText w:val="%3."/>
      <w:lvlJc w:val="right"/>
      <w:pPr>
        <w:ind w:left="2160" w:hanging="180"/>
      </w:pPr>
    </w:lvl>
    <w:lvl w:ilvl="3" w:tplc="69A08DF2">
      <w:start w:val="1"/>
      <w:numFmt w:val="decimal"/>
      <w:lvlText w:val="%4."/>
      <w:lvlJc w:val="left"/>
      <w:pPr>
        <w:ind w:left="2880" w:hanging="360"/>
      </w:pPr>
    </w:lvl>
    <w:lvl w:ilvl="4" w:tplc="0AB63466">
      <w:start w:val="1"/>
      <w:numFmt w:val="lowerLetter"/>
      <w:lvlText w:val="%5."/>
      <w:lvlJc w:val="left"/>
      <w:pPr>
        <w:ind w:left="3600" w:hanging="360"/>
      </w:pPr>
    </w:lvl>
    <w:lvl w:ilvl="5" w:tplc="7B6EB4C2">
      <w:start w:val="1"/>
      <w:numFmt w:val="lowerRoman"/>
      <w:lvlText w:val="%6."/>
      <w:lvlJc w:val="right"/>
      <w:pPr>
        <w:ind w:left="4320" w:hanging="180"/>
      </w:pPr>
    </w:lvl>
    <w:lvl w:ilvl="6" w:tplc="1146113C">
      <w:start w:val="1"/>
      <w:numFmt w:val="decimal"/>
      <w:lvlText w:val="%7."/>
      <w:lvlJc w:val="left"/>
      <w:pPr>
        <w:ind w:left="5040" w:hanging="360"/>
      </w:pPr>
    </w:lvl>
    <w:lvl w:ilvl="7" w:tplc="6D7238F6">
      <w:start w:val="1"/>
      <w:numFmt w:val="lowerLetter"/>
      <w:lvlText w:val="%8."/>
      <w:lvlJc w:val="left"/>
      <w:pPr>
        <w:ind w:left="5760" w:hanging="360"/>
      </w:pPr>
    </w:lvl>
    <w:lvl w:ilvl="8" w:tplc="92F40F5C">
      <w:start w:val="1"/>
      <w:numFmt w:val="lowerRoman"/>
      <w:lvlText w:val="%9."/>
      <w:lvlJc w:val="right"/>
      <w:pPr>
        <w:ind w:left="6480" w:hanging="180"/>
      </w:pPr>
    </w:lvl>
  </w:abstractNum>
  <w:abstractNum w:abstractNumId="6" w15:restartNumberingAfterBreak="0">
    <w:nsid w:val="6D540F12"/>
    <w:multiLevelType w:val="hybridMultilevel"/>
    <w:tmpl w:val="847ADF9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D983BF8"/>
    <w:multiLevelType w:val="hybridMultilevel"/>
    <w:tmpl w:val="B252987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2C82FEA"/>
    <w:multiLevelType w:val="hybridMultilevel"/>
    <w:tmpl w:val="FDF426E0"/>
    <w:lvl w:ilvl="0" w:tplc="8B2EFB58">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99902557">
    <w:abstractNumId w:val="8"/>
  </w:num>
  <w:num w:numId="2" w16cid:durableId="1062481020">
    <w:abstractNumId w:val="7"/>
  </w:num>
  <w:num w:numId="3" w16cid:durableId="2009357128">
    <w:abstractNumId w:val="4"/>
  </w:num>
  <w:num w:numId="4" w16cid:durableId="471018131">
    <w:abstractNumId w:val="1"/>
  </w:num>
  <w:num w:numId="5" w16cid:durableId="767390908">
    <w:abstractNumId w:val="5"/>
  </w:num>
  <w:num w:numId="6" w16cid:durableId="1255749948">
    <w:abstractNumId w:val="3"/>
  </w:num>
  <w:num w:numId="7" w16cid:durableId="826047559">
    <w:abstractNumId w:val="0"/>
  </w:num>
  <w:num w:numId="8" w16cid:durableId="548078086">
    <w:abstractNumId w:val="6"/>
  </w:num>
  <w:num w:numId="9" w16cid:durableId="994719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C17"/>
    <w:rsid w:val="00734B73"/>
    <w:rsid w:val="00846B8F"/>
    <w:rsid w:val="008C66FB"/>
    <w:rsid w:val="00D0606A"/>
    <w:rsid w:val="00D25C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9260E5"/>
  <w15:chartTrackingRefBased/>
  <w15:docId w15:val="{70CE09C6-975F-4C31-97DF-2D0299F9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C17"/>
    <w:rPr>
      <w:kern w:val="0"/>
      <w14:ligatures w14:val="none"/>
    </w:rPr>
  </w:style>
  <w:style w:type="paragraph" w:styleId="Overskrift1">
    <w:name w:val="heading 1"/>
    <w:basedOn w:val="Normal"/>
    <w:next w:val="Normal"/>
    <w:link w:val="Overskrift1Tegn"/>
    <w:uiPriority w:val="9"/>
    <w:qFormat/>
    <w:rsid w:val="00D25C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25C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25C1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25C1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25C1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25C1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25C1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25C1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25C1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25C1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25C1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25C1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25C1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25C1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25C1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25C1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25C1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25C17"/>
    <w:rPr>
      <w:rFonts w:eastAsiaTheme="majorEastAsia" w:cstheme="majorBidi"/>
      <w:color w:val="272727" w:themeColor="text1" w:themeTint="D8"/>
    </w:rPr>
  </w:style>
  <w:style w:type="paragraph" w:styleId="Titel">
    <w:name w:val="Title"/>
    <w:basedOn w:val="Normal"/>
    <w:next w:val="Normal"/>
    <w:link w:val="TitelTegn"/>
    <w:uiPriority w:val="10"/>
    <w:qFormat/>
    <w:rsid w:val="00D25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25C1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25C1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25C1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25C1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25C17"/>
    <w:rPr>
      <w:i/>
      <w:iCs/>
      <w:color w:val="404040" w:themeColor="text1" w:themeTint="BF"/>
    </w:rPr>
  </w:style>
  <w:style w:type="paragraph" w:styleId="Listeafsnit">
    <w:name w:val="List Paragraph"/>
    <w:basedOn w:val="Normal"/>
    <w:uiPriority w:val="34"/>
    <w:qFormat/>
    <w:rsid w:val="00D25C17"/>
    <w:pPr>
      <w:ind w:left="720"/>
      <w:contextualSpacing/>
    </w:pPr>
  </w:style>
  <w:style w:type="character" w:styleId="Kraftigfremhvning">
    <w:name w:val="Intense Emphasis"/>
    <w:basedOn w:val="Standardskrifttypeiafsnit"/>
    <w:uiPriority w:val="21"/>
    <w:qFormat/>
    <w:rsid w:val="00D25C17"/>
    <w:rPr>
      <w:i/>
      <w:iCs/>
      <w:color w:val="0F4761" w:themeColor="accent1" w:themeShade="BF"/>
    </w:rPr>
  </w:style>
  <w:style w:type="paragraph" w:styleId="Strktcitat">
    <w:name w:val="Intense Quote"/>
    <w:basedOn w:val="Normal"/>
    <w:next w:val="Normal"/>
    <w:link w:val="StrktcitatTegn"/>
    <w:uiPriority w:val="30"/>
    <w:qFormat/>
    <w:rsid w:val="00D25C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25C17"/>
    <w:rPr>
      <w:i/>
      <w:iCs/>
      <w:color w:val="0F4761" w:themeColor="accent1" w:themeShade="BF"/>
    </w:rPr>
  </w:style>
  <w:style w:type="character" w:styleId="Kraftighenvisning">
    <w:name w:val="Intense Reference"/>
    <w:basedOn w:val="Standardskrifttypeiafsnit"/>
    <w:uiPriority w:val="32"/>
    <w:qFormat/>
    <w:rsid w:val="00D25C17"/>
    <w:rPr>
      <w:b/>
      <w:bCs/>
      <w:smallCaps/>
      <w:color w:val="0F4761" w:themeColor="accent1" w:themeShade="BF"/>
      <w:spacing w:val="5"/>
    </w:rPr>
  </w:style>
  <w:style w:type="table" w:styleId="Tabel-Gitter">
    <w:name w:val="Table Grid"/>
    <w:basedOn w:val="Tabel-Normal"/>
    <w:uiPriority w:val="39"/>
    <w:rsid w:val="00D25C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D25C1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25C1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623</Words>
  <Characters>3368</Characters>
  <Application>Microsoft Office Word</Application>
  <DocSecurity>4</DocSecurity>
  <Lines>140</Lines>
  <Paragraphs>78</Paragraphs>
  <ScaleCrop>false</ScaleCrop>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Palmund Baltsen Laeringshuset</dc:creator>
  <cp:keywords/>
  <dc:description/>
  <cp:lastModifiedBy>Trine Vibe Matzen</cp:lastModifiedBy>
  <cp:revision>2</cp:revision>
  <dcterms:created xsi:type="dcterms:W3CDTF">2024-04-08T16:47:00Z</dcterms:created>
  <dcterms:modified xsi:type="dcterms:W3CDTF">2024-04-08T16:47:00Z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{7EAC4AB2-8AF0-497B-9EF7-8DB466822F1A}</vt:lpwstr>
  </property>
</Properties>
</file>